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34" w:rsidRPr="007F1685" w:rsidRDefault="008C6043" w:rsidP="00201511">
      <w:pPr>
        <w:spacing w:line="360" w:lineRule="auto"/>
        <w:jc w:val="both"/>
        <w:rPr>
          <w:rFonts w:asciiTheme="majorHAnsi" w:hAnsiTheme="majorHAnsi" w:cstheme="majorHAnsi"/>
        </w:rPr>
      </w:pPr>
      <w:r w:rsidRPr="007F1685">
        <w:rPr>
          <w:rFonts w:asciiTheme="majorHAnsi" w:hAnsiTheme="majorHAnsi" w:cstheme="majorHAnsi"/>
        </w:rPr>
        <w:t>APACHE</w:t>
      </w:r>
      <w:r w:rsidR="00B21478" w:rsidRPr="007F1685">
        <w:rPr>
          <w:rFonts w:asciiTheme="majorHAnsi" w:hAnsiTheme="majorHAnsi" w:cstheme="majorHAnsi"/>
        </w:rPr>
        <w:t xml:space="preserve"> (</w:t>
      </w:r>
      <w:proofErr w:type="spellStart"/>
      <w:r w:rsidR="00B21478" w:rsidRPr="007F1685">
        <w:rPr>
          <w:rFonts w:asciiTheme="majorHAnsi" w:hAnsiTheme="majorHAnsi" w:cstheme="majorHAnsi"/>
        </w:rPr>
        <w:t>Prefork</w:t>
      </w:r>
      <w:proofErr w:type="spellEnd"/>
      <w:r w:rsidR="00B21478" w:rsidRPr="007F1685">
        <w:rPr>
          <w:rFonts w:asciiTheme="majorHAnsi" w:hAnsiTheme="majorHAnsi" w:cstheme="majorHAnsi"/>
        </w:rPr>
        <w:t xml:space="preserve">, configuración en </w:t>
      </w:r>
      <w:proofErr w:type="spellStart"/>
      <w:r w:rsidR="00B21478" w:rsidRPr="007F1685">
        <w:rPr>
          <w:rFonts w:asciiTheme="majorHAnsi" w:hAnsiTheme="majorHAnsi" w:cstheme="majorHAnsi"/>
        </w:rPr>
        <w:t>httpd.conf</w:t>
      </w:r>
      <w:proofErr w:type="spellEnd"/>
      <w:r w:rsidR="00B21478" w:rsidRPr="007F1685">
        <w:rPr>
          <w:rFonts w:asciiTheme="majorHAnsi" w:hAnsiTheme="majorHAnsi" w:cstheme="majorHAnsi"/>
        </w:rPr>
        <w:t>)</w:t>
      </w:r>
    </w:p>
    <w:p w:rsidR="00B21478" w:rsidRPr="00B21478" w:rsidRDefault="007F1685" w:rsidP="00201511">
      <w:pPr>
        <w:spacing w:before="100" w:beforeAutospacing="1" w:after="100" w:afterAutospacing="1" w:line="360" w:lineRule="auto"/>
        <w:jc w:val="both"/>
        <w:outlineLvl w:val="0"/>
        <w:rPr>
          <w:rFonts w:asciiTheme="majorHAnsi" w:eastAsia="Times New Roman" w:hAnsiTheme="majorHAnsi" w:cstheme="majorHAnsi"/>
          <w:b/>
          <w:bCs/>
          <w:kern w:val="36"/>
          <w:sz w:val="28"/>
          <w:lang w:eastAsia="es-VE"/>
        </w:rPr>
      </w:pPr>
      <w:r>
        <w:rPr>
          <w:rFonts w:asciiTheme="majorHAnsi" w:eastAsia="Times New Roman" w:hAnsiTheme="majorHAnsi" w:cstheme="majorHAnsi"/>
          <w:b/>
          <w:bCs/>
          <w:kern w:val="36"/>
          <w:sz w:val="28"/>
          <w:lang w:eastAsia="es-VE"/>
        </w:rPr>
        <w:t>Multiprocesamiento (</w:t>
      </w:r>
      <w:r w:rsidR="00B21478" w:rsidRPr="00B21478">
        <w:rPr>
          <w:rFonts w:asciiTheme="majorHAnsi" w:eastAsia="Times New Roman" w:hAnsiTheme="majorHAnsi" w:cstheme="majorHAnsi"/>
          <w:b/>
          <w:bCs/>
          <w:kern w:val="36"/>
          <w:sz w:val="28"/>
          <w:lang w:eastAsia="es-VE"/>
        </w:rPr>
        <w:t>MPM</w:t>
      </w:r>
      <w:r>
        <w:rPr>
          <w:rFonts w:asciiTheme="majorHAnsi" w:eastAsia="Times New Roman" w:hAnsiTheme="majorHAnsi" w:cstheme="majorHAnsi"/>
          <w:b/>
          <w:bCs/>
          <w:kern w:val="36"/>
          <w:sz w:val="28"/>
          <w:lang w:eastAsia="es-VE"/>
        </w:rPr>
        <w:t>)</w:t>
      </w:r>
      <w:r w:rsidR="00B21478" w:rsidRPr="00B21478">
        <w:rPr>
          <w:rFonts w:asciiTheme="majorHAnsi" w:eastAsia="Times New Roman" w:hAnsiTheme="majorHAnsi" w:cstheme="majorHAnsi"/>
          <w:b/>
          <w:bCs/>
          <w:kern w:val="36"/>
          <w:sz w:val="28"/>
          <w:lang w:eastAsia="es-VE"/>
        </w:rPr>
        <w:t xml:space="preserve"> de Apache </w:t>
      </w:r>
      <w:proofErr w:type="spellStart"/>
      <w:r w:rsidR="00B21478" w:rsidRPr="00B21478">
        <w:rPr>
          <w:rFonts w:asciiTheme="majorHAnsi" w:eastAsia="Times New Roman" w:hAnsiTheme="majorHAnsi" w:cstheme="majorHAnsi"/>
          <w:b/>
          <w:bCs/>
          <w:kern w:val="36"/>
          <w:sz w:val="28"/>
          <w:lang w:eastAsia="es-VE"/>
        </w:rPr>
        <w:t>prefork</w:t>
      </w:r>
      <w:proofErr w:type="spellEnd"/>
    </w:p>
    <w:p w:rsidR="00B21478" w:rsidRPr="007F1685" w:rsidRDefault="00B21478" w:rsidP="00201511">
      <w:pPr>
        <w:pStyle w:val="NormalWeb"/>
        <w:spacing w:line="360" w:lineRule="auto"/>
        <w:jc w:val="both"/>
        <w:rPr>
          <w:rFonts w:asciiTheme="majorHAnsi" w:hAnsiTheme="majorHAnsi" w:cstheme="majorHAnsi"/>
          <w:sz w:val="22"/>
          <w:szCs w:val="22"/>
        </w:rPr>
      </w:pPr>
      <w:r w:rsidRPr="007F1685">
        <w:rPr>
          <w:rFonts w:asciiTheme="majorHAnsi" w:hAnsiTheme="majorHAnsi" w:cstheme="majorHAnsi"/>
          <w:sz w:val="22"/>
          <w:szCs w:val="22"/>
        </w:rPr>
        <w:t>Un servidor web pre-</w:t>
      </w:r>
      <w:proofErr w:type="spellStart"/>
      <w:r w:rsidRPr="007F1685">
        <w:rPr>
          <w:rFonts w:asciiTheme="majorHAnsi" w:hAnsiTheme="majorHAnsi" w:cstheme="majorHAnsi"/>
          <w:sz w:val="22"/>
          <w:szCs w:val="22"/>
        </w:rPr>
        <w:t>forking</w:t>
      </w:r>
      <w:proofErr w:type="spellEnd"/>
      <w:r w:rsidRPr="007F1685">
        <w:rPr>
          <w:rFonts w:asciiTheme="majorHAnsi" w:hAnsiTheme="majorHAnsi" w:cstheme="majorHAnsi"/>
          <w:sz w:val="22"/>
          <w:szCs w:val="22"/>
        </w:rPr>
        <w:t xml:space="preserve"> y no </w:t>
      </w:r>
      <w:proofErr w:type="spellStart"/>
      <w:r w:rsidRPr="007F1685">
        <w:rPr>
          <w:rFonts w:asciiTheme="majorHAnsi" w:hAnsiTheme="majorHAnsi" w:cstheme="majorHAnsi"/>
          <w:sz w:val="22"/>
          <w:szCs w:val="22"/>
        </w:rPr>
        <w:t>hebrado</w:t>
      </w:r>
      <w:proofErr w:type="spellEnd"/>
      <w:r w:rsidRPr="007F1685">
        <w:rPr>
          <w:rFonts w:asciiTheme="majorHAnsi" w:hAnsiTheme="majorHAnsi" w:cstheme="majorHAnsi"/>
          <w:sz w:val="22"/>
          <w:szCs w:val="22"/>
        </w:rPr>
        <w:t xml:space="preserve"> trata las peticiones de una manera similar a como lo hacía Apache 1.3. Esto es apropiado para sitios web que necesitan evitar el </w:t>
      </w:r>
      <w:proofErr w:type="spellStart"/>
      <w:r w:rsidRPr="007F1685">
        <w:rPr>
          <w:rFonts w:asciiTheme="majorHAnsi" w:hAnsiTheme="majorHAnsi" w:cstheme="majorHAnsi"/>
          <w:sz w:val="22"/>
          <w:szCs w:val="22"/>
        </w:rPr>
        <w:t>hebrado</w:t>
      </w:r>
      <w:proofErr w:type="spellEnd"/>
      <w:r w:rsidRPr="007F1685">
        <w:rPr>
          <w:rFonts w:asciiTheme="majorHAnsi" w:hAnsiTheme="majorHAnsi" w:cstheme="majorHAnsi"/>
          <w:sz w:val="22"/>
          <w:szCs w:val="22"/>
        </w:rPr>
        <w:t xml:space="preserve"> para ser compatibles con librerías que no son seguras </w:t>
      </w:r>
      <w:proofErr w:type="spellStart"/>
      <w:r w:rsidRPr="007F1685">
        <w:rPr>
          <w:rFonts w:asciiTheme="majorHAnsi" w:hAnsiTheme="majorHAnsi" w:cstheme="majorHAnsi"/>
          <w:sz w:val="22"/>
          <w:szCs w:val="22"/>
        </w:rPr>
        <w:t>cuado</w:t>
      </w:r>
      <w:proofErr w:type="spellEnd"/>
      <w:r w:rsidRPr="007F1685">
        <w:rPr>
          <w:rFonts w:asciiTheme="majorHAnsi" w:hAnsiTheme="majorHAnsi" w:cstheme="majorHAnsi"/>
          <w:sz w:val="22"/>
          <w:szCs w:val="22"/>
        </w:rPr>
        <w:t xml:space="preserve"> se usan hebras. Es también el mejor MPM para aislar cada petición, de manera que si </w:t>
      </w:r>
      <w:proofErr w:type="spellStart"/>
      <w:r w:rsidRPr="007F1685">
        <w:rPr>
          <w:rFonts w:asciiTheme="majorHAnsi" w:hAnsiTheme="majorHAnsi" w:cstheme="majorHAnsi"/>
          <w:sz w:val="22"/>
          <w:szCs w:val="22"/>
        </w:rPr>
        <w:t>suge</w:t>
      </w:r>
      <w:proofErr w:type="spellEnd"/>
      <w:r w:rsidRPr="007F1685">
        <w:rPr>
          <w:rFonts w:asciiTheme="majorHAnsi" w:hAnsiTheme="majorHAnsi" w:cstheme="majorHAnsi"/>
          <w:sz w:val="22"/>
          <w:szCs w:val="22"/>
        </w:rPr>
        <w:t xml:space="preserve"> un problema con una petición, esto no afecte al resto.</w:t>
      </w:r>
    </w:p>
    <w:p w:rsidR="00B21478" w:rsidRPr="007F1685" w:rsidRDefault="00B21478" w:rsidP="00201511">
      <w:pPr>
        <w:pStyle w:val="NormalWeb"/>
        <w:spacing w:line="360" w:lineRule="auto"/>
        <w:jc w:val="both"/>
        <w:rPr>
          <w:rFonts w:asciiTheme="majorHAnsi" w:hAnsiTheme="majorHAnsi" w:cstheme="majorHAnsi"/>
          <w:sz w:val="22"/>
          <w:szCs w:val="22"/>
        </w:rPr>
      </w:pPr>
      <w:r w:rsidRPr="007F1685">
        <w:rPr>
          <w:rFonts w:asciiTheme="majorHAnsi" w:hAnsiTheme="majorHAnsi" w:cstheme="majorHAnsi"/>
          <w:sz w:val="22"/>
          <w:szCs w:val="22"/>
        </w:rPr>
        <w:t xml:space="preserve">Este MPM está muy </w:t>
      </w:r>
      <w:proofErr w:type="spellStart"/>
      <w:r w:rsidRPr="007F1685">
        <w:rPr>
          <w:rFonts w:asciiTheme="majorHAnsi" w:hAnsiTheme="majorHAnsi" w:cstheme="majorHAnsi"/>
          <w:sz w:val="22"/>
          <w:szCs w:val="22"/>
        </w:rPr>
        <w:t>autorregulado</w:t>
      </w:r>
      <w:proofErr w:type="spellEnd"/>
      <w:r w:rsidRPr="007F1685">
        <w:rPr>
          <w:rFonts w:asciiTheme="majorHAnsi" w:hAnsiTheme="majorHAnsi" w:cstheme="majorHAnsi"/>
          <w:sz w:val="22"/>
          <w:szCs w:val="22"/>
        </w:rPr>
        <w:t xml:space="preserve">, de manera que muy pocas veces es necesario ajustar los valores de sus directivas de configuración. El valor que se fije en la directiva </w:t>
      </w:r>
      <w:hyperlink r:id="rId5" w:anchor="maxclients" w:history="1">
        <w:proofErr w:type="spellStart"/>
        <w:r w:rsidRPr="007F1685">
          <w:rPr>
            <w:rStyle w:val="Hipervnculo"/>
            <w:rFonts w:asciiTheme="majorHAnsi" w:hAnsiTheme="majorHAnsi" w:cstheme="majorHAnsi"/>
            <w:sz w:val="22"/>
            <w:szCs w:val="22"/>
          </w:rPr>
          <w:t>MaxClients</w:t>
        </w:r>
        <w:proofErr w:type="spellEnd"/>
      </w:hyperlink>
      <w:r w:rsidRPr="007F1685">
        <w:rPr>
          <w:rFonts w:asciiTheme="majorHAnsi" w:hAnsiTheme="majorHAnsi" w:cstheme="majorHAnsi"/>
          <w:sz w:val="22"/>
          <w:szCs w:val="22"/>
        </w:rPr>
        <w:t xml:space="preserve"> debe ser lo suficientemente grande para tratar tantas peticiones simultáneas como espere recibir su sitio web, pero lo suficientemente pequeño para asegurarse de que hay memoria RAM suficiente para todos los procesos.</w:t>
      </w:r>
    </w:p>
    <w:p w:rsidR="008C6043" w:rsidRPr="007F1685" w:rsidRDefault="007F1685" w:rsidP="00201511">
      <w:pPr>
        <w:spacing w:line="360" w:lineRule="auto"/>
        <w:jc w:val="both"/>
        <w:rPr>
          <w:rFonts w:asciiTheme="majorHAnsi" w:hAnsiTheme="majorHAnsi" w:cstheme="majorHAnsi"/>
          <w:b/>
          <w:sz w:val="24"/>
        </w:rPr>
      </w:pPr>
      <w:r w:rsidRPr="007F1685">
        <w:rPr>
          <w:rFonts w:asciiTheme="majorHAnsi" w:hAnsiTheme="majorHAnsi" w:cstheme="majorHAnsi"/>
          <w:b/>
          <w:sz w:val="24"/>
        </w:rPr>
        <w:t>¿CÓMO FUNCIONA?</w:t>
      </w:r>
    </w:p>
    <w:p w:rsidR="00B21478" w:rsidRPr="007F1685" w:rsidRDefault="00B21478" w:rsidP="00201511">
      <w:pPr>
        <w:pStyle w:val="NormalWeb"/>
        <w:spacing w:line="360" w:lineRule="auto"/>
        <w:jc w:val="both"/>
        <w:rPr>
          <w:rFonts w:asciiTheme="majorHAnsi" w:hAnsiTheme="majorHAnsi" w:cstheme="majorHAnsi"/>
          <w:sz w:val="22"/>
          <w:szCs w:val="22"/>
        </w:rPr>
      </w:pPr>
      <w:r w:rsidRPr="007F1685">
        <w:rPr>
          <w:rFonts w:asciiTheme="majorHAnsi" w:hAnsiTheme="majorHAnsi" w:cstheme="majorHAnsi"/>
          <w:sz w:val="22"/>
          <w:szCs w:val="22"/>
        </w:rPr>
        <w:t xml:space="preserve">Un solo proceso de control es el responsable de lanzar los procesos hijo que escuchan las peticiones que se puedan producir y las sirven cuando llegan. Apache siempre intenta mantener varios procesos </w:t>
      </w:r>
      <w:r w:rsidRPr="007F1685">
        <w:rPr>
          <w:rStyle w:val="DefinicinHTML"/>
          <w:rFonts w:asciiTheme="majorHAnsi" w:hAnsiTheme="majorHAnsi" w:cstheme="majorHAnsi"/>
          <w:sz w:val="22"/>
          <w:szCs w:val="22"/>
        </w:rPr>
        <w:t>de sobra</w:t>
      </w:r>
      <w:r w:rsidRPr="007F1685">
        <w:rPr>
          <w:rFonts w:asciiTheme="majorHAnsi" w:hAnsiTheme="majorHAnsi" w:cstheme="majorHAnsi"/>
          <w:sz w:val="22"/>
          <w:szCs w:val="22"/>
        </w:rPr>
        <w:t xml:space="preserve"> o en espera, que estén disponibles para servir peticiones cuando lleguen. Así, los clientes no tienen que esperar a que un nuevo proceso hijo sea creado para ser atendidos.</w:t>
      </w:r>
    </w:p>
    <w:p w:rsidR="007F1685" w:rsidRPr="007F1685" w:rsidRDefault="00B21478" w:rsidP="00201511">
      <w:pPr>
        <w:pStyle w:val="NormalWeb"/>
        <w:spacing w:line="360" w:lineRule="auto"/>
        <w:jc w:val="both"/>
        <w:rPr>
          <w:rFonts w:asciiTheme="majorHAnsi" w:hAnsiTheme="majorHAnsi" w:cstheme="majorHAnsi"/>
          <w:sz w:val="22"/>
          <w:szCs w:val="22"/>
        </w:rPr>
      </w:pPr>
      <w:r w:rsidRPr="007F1685">
        <w:rPr>
          <w:rFonts w:asciiTheme="majorHAnsi" w:hAnsiTheme="majorHAnsi" w:cstheme="majorHAnsi"/>
          <w:sz w:val="22"/>
          <w:szCs w:val="22"/>
        </w:rPr>
        <w:t xml:space="preserve">Las directivas </w:t>
      </w:r>
      <w:hyperlink r:id="rId6" w:anchor="startservers" w:history="1">
        <w:proofErr w:type="spellStart"/>
        <w:r w:rsidRPr="007F1685">
          <w:rPr>
            <w:rStyle w:val="Hipervnculo"/>
            <w:rFonts w:asciiTheme="majorHAnsi" w:hAnsiTheme="majorHAnsi" w:cstheme="majorHAnsi"/>
            <w:sz w:val="22"/>
            <w:szCs w:val="22"/>
          </w:rPr>
          <w:t>StartServers</w:t>
        </w:r>
        <w:proofErr w:type="spellEnd"/>
      </w:hyperlink>
      <w:r w:rsidRPr="007F1685">
        <w:rPr>
          <w:rFonts w:asciiTheme="majorHAnsi" w:hAnsiTheme="majorHAnsi" w:cstheme="majorHAnsi"/>
          <w:sz w:val="22"/>
          <w:szCs w:val="22"/>
        </w:rPr>
        <w:t xml:space="preserve">, </w:t>
      </w:r>
      <w:hyperlink r:id="rId7" w:anchor="minspareservers" w:history="1">
        <w:proofErr w:type="spellStart"/>
        <w:r w:rsidRPr="007F1685">
          <w:rPr>
            <w:rStyle w:val="Hipervnculo"/>
            <w:rFonts w:asciiTheme="majorHAnsi" w:hAnsiTheme="majorHAnsi" w:cstheme="majorHAnsi"/>
            <w:sz w:val="22"/>
            <w:szCs w:val="22"/>
          </w:rPr>
          <w:t>MinSpareServers</w:t>
        </w:r>
        <w:proofErr w:type="spellEnd"/>
      </w:hyperlink>
      <w:r w:rsidRPr="007F1685">
        <w:rPr>
          <w:rFonts w:asciiTheme="majorHAnsi" w:hAnsiTheme="majorHAnsi" w:cstheme="majorHAnsi"/>
          <w:sz w:val="22"/>
          <w:szCs w:val="22"/>
        </w:rPr>
        <w:t xml:space="preserve">, </w:t>
      </w:r>
      <w:hyperlink r:id="rId8" w:anchor="maxspareservers" w:history="1">
        <w:proofErr w:type="spellStart"/>
        <w:r w:rsidRPr="007F1685">
          <w:rPr>
            <w:rStyle w:val="Hipervnculo"/>
            <w:rFonts w:asciiTheme="majorHAnsi" w:hAnsiTheme="majorHAnsi" w:cstheme="majorHAnsi"/>
            <w:sz w:val="22"/>
            <w:szCs w:val="22"/>
          </w:rPr>
          <w:t>MaxSpareServers</w:t>
        </w:r>
        <w:proofErr w:type="spellEnd"/>
      </w:hyperlink>
      <w:r w:rsidRPr="007F1685">
        <w:rPr>
          <w:rFonts w:asciiTheme="majorHAnsi" w:hAnsiTheme="majorHAnsi" w:cstheme="majorHAnsi"/>
          <w:sz w:val="22"/>
          <w:szCs w:val="22"/>
        </w:rPr>
        <w:t xml:space="preserve">, y </w:t>
      </w:r>
      <w:hyperlink r:id="rId9" w:anchor="maxclients" w:history="1">
        <w:proofErr w:type="spellStart"/>
        <w:r w:rsidRPr="007F1685">
          <w:rPr>
            <w:rStyle w:val="Hipervnculo"/>
            <w:rFonts w:asciiTheme="majorHAnsi" w:hAnsiTheme="majorHAnsi" w:cstheme="majorHAnsi"/>
            <w:sz w:val="22"/>
            <w:szCs w:val="22"/>
          </w:rPr>
          <w:t>MaxClients</w:t>
        </w:r>
        <w:proofErr w:type="spellEnd"/>
      </w:hyperlink>
      <w:r w:rsidRPr="007F1685">
        <w:rPr>
          <w:rFonts w:asciiTheme="majorHAnsi" w:hAnsiTheme="majorHAnsi" w:cstheme="majorHAnsi"/>
          <w:sz w:val="22"/>
          <w:szCs w:val="22"/>
        </w:rPr>
        <w:t xml:space="preserve"> regulan la forma en que el proceso padre crea hijos para servir peticiones. En general, Apache funciona bien sin hacer muchas modificaciones en los valores por defecto de estas directivas, de manera que la mayor parte de los sitios web no necesitan ajustar esas directivas a valores diferentes. Los sitios web que necesiten servir más de 256 peticiones simultáneas pueden necesitar incrementar el valor de </w:t>
      </w:r>
      <w:hyperlink r:id="rId10" w:anchor="maxclients" w:history="1">
        <w:proofErr w:type="spellStart"/>
        <w:r w:rsidRPr="007F1685">
          <w:rPr>
            <w:rStyle w:val="Hipervnculo"/>
            <w:rFonts w:asciiTheme="majorHAnsi" w:hAnsiTheme="majorHAnsi" w:cstheme="majorHAnsi"/>
            <w:sz w:val="22"/>
            <w:szCs w:val="22"/>
          </w:rPr>
          <w:t>MaxClients</w:t>
        </w:r>
        <w:proofErr w:type="spellEnd"/>
      </w:hyperlink>
      <w:r w:rsidRPr="007F1685">
        <w:rPr>
          <w:rFonts w:asciiTheme="majorHAnsi" w:hAnsiTheme="majorHAnsi" w:cstheme="majorHAnsi"/>
          <w:sz w:val="22"/>
          <w:szCs w:val="22"/>
        </w:rPr>
        <w:t xml:space="preserve">, mientras que los sitios web con memoria limitada pueden necesitar </w:t>
      </w:r>
      <w:proofErr w:type="spellStart"/>
      <w:r w:rsidRPr="007F1685">
        <w:rPr>
          <w:rFonts w:asciiTheme="majorHAnsi" w:hAnsiTheme="majorHAnsi" w:cstheme="majorHAnsi"/>
          <w:sz w:val="22"/>
          <w:szCs w:val="22"/>
        </w:rPr>
        <w:t>decrementar</w:t>
      </w:r>
      <w:proofErr w:type="spellEnd"/>
      <w:r w:rsidRPr="007F1685">
        <w:rPr>
          <w:rFonts w:asciiTheme="majorHAnsi" w:hAnsiTheme="majorHAnsi" w:cstheme="majorHAnsi"/>
          <w:sz w:val="22"/>
          <w:szCs w:val="22"/>
        </w:rPr>
        <w:t xml:space="preserve"> </w:t>
      </w:r>
      <w:hyperlink r:id="rId11" w:anchor="maxclients" w:history="1">
        <w:proofErr w:type="spellStart"/>
        <w:r w:rsidRPr="007F1685">
          <w:rPr>
            <w:rStyle w:val="Hipervnculo"/>
            <w:rFonts w:asciiTheme="majorHAnsi" w:hAnsiTheme="majorHAnsi" w:cstheme="majorHAnsi"/>
            <w:sz w:val="22"/>
            <w:szCs w:val="22"/>
          </w:rPr>
          <w:t>MaxClients</w:t>
        </w:r>
        <w:proofErr w:type="spellEnd"/>
      </w:hyperlink>
      <w:r w:rsidRPr="007F1685">
        <w:rPr>
          <w:rFonts w:asciiTheme="majorHAnsi" w:hAnsiTheme="majorHAnsi" w:cstheme="majorHAnsi"/>
          <w:sz w:val="22"/>
          <w:szCs w:val="22"/>
        </w:rPr>
        <w:t xml:space="preserve"> para evitar que el rendimiento del servidor se degrade (pasando los contenidos de memoria al disco y de vuelta a memoria). </w:t>
      </w:r>
    </w:p>
    <w:p w:rsidR="00B21478" w:rsidRPr="007F1685" w:rsidRDefault="00B21478" w:rsidP="00201511">
      <w:pPr>
        <w:pStyle w:val="NormalWeb"/>
        <w:spacing w:line="360" w:lineRule="auto"/>
        <w:jc w:val="both"/>
        <w:rPr>
          <w:rFonts w:asciiTheme="majorHAnsi" w:hAnsiTheme="majorHAnsi" w:cstheme="majorHAnsi"/>
          <w:sz w:val="22"/>
          <w:szCs w:val="22"/>
        </w:rPr>
      </w:pPr>
      <w:r w:rsidRPr="007F1685">
        <w:rPr>
          <w:rFonts w:asciiTheme="majorHAnsi" w:hAnsiTheme="majorHAnsi" w:cstheme="majorHAnsi"/>
          <w:sz w:val="22"/>
          <w:szCs w:val="22"/>
        </w:rPr>
        <w:t xml:space="preserve">El proceso padre de Apache se inicia normalmente como usuario </w:t>
      </w:r>
      <w:proofErr w:type="spellStart"/>
      <w:r w:rsidRPr="007F1685">
        <w:rPr>
          <w:rStyle w:val="CdigoHTML"/>
          <w:rFonts w:asciiTheme="majorHAnsi" w:hAnsiTheme="majorHAnsi" w:cstheme="majorHAnsi"/>
          <w:sz w:val="22"/>
          <w:szCs w:val="22"/>
        </w:rPr>
        <w:t>root</w:t>
      </w:r>
      <w:proofErr w:type="spellEnd"/>
      <w:r w:rsidRPr="007F1685">
        <w:rPr>
          <w:rFonts w:asciiTheme="majorHAnsi" w:hAnsiTheme="majorHAnsi" w:cstheme="majorHAnsi"/>
          <w:sz w:val="22"/>
          <w:szCs w:val="22"/>
        </w:rPr>
        <w:t xml:space="preserve"> en Unix para que escuche en el puerto 80, sin embargo, los procesos hijo se crean con menores privilegios </w:t>
      </w:r>
      <w:r w:rsidRPr="007F1685">
        <w:rPr>
          <w:rFonts w:asciiTheme="majorHAnsi" w:hAnsiTheme="majorHAnsi" w:cstheme="majorHAnsi"/>
          <w:sz w:val="22"/>
          <w:szCs w:val="22"/>
        </w:rPr>
        <w:lastRenderedPageBreak/>
        <w:t xml:space="preserve">de usuario. Las directivas </w:t>
      </w:r>
      <w:hyperlink r:id="rId12" w:anchor="user" w:history="1">
        <w:proofErr w:type="spellStart"/>
        <w:r w:rsidRPr="007F1685">
          <w:rPr>
            <w:rStyle w:val="Hipervnculo"/>
            <w:rFonts w:asciiTheme="majorHAnsi" w:hAnsiTheme="majorHAnsi" w:cstheme="majorHAnsi"/>
            <w:sz w:val="22"/>
            <w:szCs w:val="22"/>
          </w:rPr>
          <w:t>User</w:t>
        </w:r>
        <w:proofErr w:type="spellEnd"/>
      </w:hyperlink>
      <w:r w:rsidRPr="007F1685">
        <w:rPr>
          <w:rFonts w:asciiTheme="majorHAnsi" w:hAnsiTheme="majorHAnsi" w:cstheme="majorHAnsi"/>
          <w:sz w:val="22"/>
          <w:szCs w:val="22"/>
        </w:rPr>
        <w:t xml:space="preserve"> y </w:t>
      </w:r>
      <w:hyperlink r:id="rId13" w:anchor="group" w:history="1">
        <w:proofErr w:type="spellStart"/>
        <w:r w:rsidRPr="007F1685">
          <w:rPr>
            <w:rStyle w:val="Hipervnculo"/>
            <w:rFonts w:asciiTheme="majorHAnsi" w:hAnsiTheme="majorHAnsi" w:cstheme="majorHAnsi"/>
            <w:sz w:val="22"/>
            <w:szCs w:val="22"/>
          </w:rPr>
          <w:t>Group</w:t>
        </w:r>
        <w:proofErr w:type="spellEnd"/>
      </w:hyperlink>
      <w:r w:rsidRPr="007F1685">
        <w:rPr>
          <w:rFonts w:asciiTheme="majorHAnsi" w:hAnsiTheme="majorHAnsi" w:cstheme="majorHAnsi"/>
          <w:sz w:val="22"/>
          <w:szCs w:val="22"/>
        </w:rPr>
        <w:t xml:space="preserve"> se usan para determinar los privilegios de los procesos hijo de Apache. Los procesos hijo deben ser capaces de leer todos los contenidos que van a servir, pero deben tener los menores privilegios posibles.</w:t>
      </w:r>
    </w:p>
    <w:p w:rsidR="00B21478" w:rsidRPr="007F1685" w:rsidRDefault="00B21478" w:rsidP="00201511">
      <w:pPr>
        <w:pStyle w:val="NormalWeb"/>
        <w:spacing w:line="360" w:lineRule="auto"/>
        <w:jc w:val="both"/>
        <w:rPr>
          <w:rFonts w:asciiTheme="majorHAnsi" w:hAnsiTheme="majorHAnsi" w:cstheme="majorHAnsi"/>
          <w:sz w:val="22"/>
          <w:szCs w:val="22"/>
        </w:rPr>
      </w:pPr>
      <w:r w:rsidRPr="007F1685">
        <w:rPr>
          <w:rFonts w:asciiTheme="majorHAnsi" w:hAnsiTheme="majorHAnsi" w:cstheme="majorHAnsi"/>
          <w:sz w:val="22"/>
          <w:szCs w:val="22"/>
        </w:rPr>
        <w:t xml:space="preserve">La directiva </w:t>
      </w:r>
      <w:hyperlink r:id="rId14" w:anchor="maxrequestsperchild" w:history="1">
        <w:proofErr w:type="spellStart"/>
        <w:r w:rsidRPr="007F1685">
          <w:rPr>
            <w:rStyle w:val="Hipervnculo"/>
            <w:rFonts w:asciiTheme="majorHAnsi" w:hAnsiTheme="majorHAnsi" w:cstheme="majorHAnsi"/>
            <w:sz w:val="22"/>
            <w:szCs w:val="22"/>
          </w:rPr>
          <w:t>MaxRequestsPerChild</w:t>
        </w:r>
        <w:proofErr w:type="spellEnd"/>
      </w:hyperlink>
      <w:r w:rsidRPr="007F1685">
        <w:rPr>
          <w:rFonts w:asciiTheme="majorHAnsi" w:hAnsiTheme="majorHAnsi" w:cstheme="majorHAnsi"/>
          <w:sz w:val="22"/>
          <w:szCs w:val="22"/>
        </w:rPr>
        <w:t xml:space="preserve"> controla cómo el servidor recicla frecuentemente los procesos eliminando los antiguos y creando nuevos.</w:t>
      </w:r>
    </w:p>
    <w:p w:rsidR="00B21478" w:rsidRPr="007F1685" w:rsidRDefault="007F1685" w:rsidP="00201511">
      <w:pPr>
        <w:spacing w:line="360" w:lineRule="auto"/>
        <w:jc w:val="both"/>
        <w:rPr>
          <w:rFonts w:asciiTheme="majorHAnsi" w:hAnsiTheme="majorHAnsi" w:cstheme="majorHAnsi"/>
          <w:b/>
          <w:sz w:val="24"/>
        </w:rPr>
      </w:pPr>
      <w:r w:rsidRPr="007F1685">
        <w:rPr>
          <w:rFonts w:asciiTheme="majorHAnsi" w:hAnsiTheme="majorHAnsi" w:cstheme="majorHAnsi"/>
          <w:b/>
          <w:sz w:val="24"/>
        </w:rPr>
        <w:t>DIRECTIVAS</w:t>
      </w:r>
    </w:p>
    <w:p w:rsidR="008C6043" w:rsidRPr="007F1685" w:rsidRDefault="008C6043" w:rsidP="00201511">
      <w:pPr>
        <w:pStyle w:val="NormalWeb"/>
        <w:numPr>
          <w:ilvl w:val="0"/>
          <w:numId w:val="1"/>
        </w:numPr>
        <w:spacing w:line="360" w:lineRule="auto"/>
        <w:jc w:val="both"/>
        <w:rPr>
          <w:rFonts w:asciiTheme="majorHAnsi" w:hAnsiTheme="majorHAnsi" w:cstheme="majorHAnsi"/>
          <w:sz w:val="22"/>
          <w:szCs w:val="22"/>
        </w:rPr>
      </w:pPr>
      <w:proofErr w:type="spellStart"/>
      <w:r w:rsidRPr="007F1685">
        <w:rPr>
          <w:rFonts w:asciiTheme="majorHAnsi" w:hAnsiTheme="majorHAnsi" w:cstheme="majorHAnsi"/>
          <w:b/>
          <w:sz w:val="22"/>
          <w:szCs w:val="22"/>
          <w:u w:val="single"/>
        </w:rPr>
        <w:t>StartServers</w:t>
      </w:r>
      <w:proofErr w:type="spellEnd"/>
      <w:r w:rsidRPr="007F1685">
        <w:rPr>
          <w:rFonts w:asciiTheme="majorHAnsi" w:hAnsiTheme="majorHAnsi" w:cstheme="majorHAnsi"/>
          <w:b/>
          <w:sz w:val="22"/>
          <w:szCs w:val="22"/>
          <w:u w:val="single"/>
        </w:rPr>
        <w:t>:</w:t>
      </w:r>
      <w:r w:rsidRPr="007F1685">
        <w:rPr>
          <w:rFonts w:asciiTheme="majorHAnsi" w:hAnsiTheme="majorHAnsi" w:cstheme="majorHAnsi"/>
          <w:sz w:val="22"/>
          <w:szCs w:val="22"/>
        </w:rPr>
        <w:t xml:space="preserve"> Número de procesos hijo del servidor que se crean al iniciar Apache. La directiva </w:t>
      </w:r>
      <w:proofErr w:type="spellStart"/>
      <w:r w:rsidRPr="007F1685">
        <w:rPr>
          <w:rStyle w:val="CdigoHTML"/>
          <w:rFonts w:asciiTheme="majorHAnsi" w:hAnsiTheme="majorHAnsi" w:cstheme="majorHAnsi"/>
          <w:sz w:val="22"/>
          <w:szCs w:val="22"/>
        </w:rPr>
        <w:t>StartServers</w:t>
      </w:r>
      <w:proofErr w:type="spellEnd"/>
      <w:r w:rsidRPr="007F1685">
        <w:rPr>
          <w:rFonts w:asciiTheme="majorHAnsi" w:hAnsiTheme="majorHAnsi" w:cstheme="majorHAnsi"/>
          <w:sz w:val="22"/>
          <w:szCs w:val="22"/>
        </w:rPr>
        <w:t xml:space="preserve"> especifica el número de procesos hijo que se crean al iniciar Apache. Como el número de procesos está controlado dinámicamente según la carga del servidor, no hay normalmente ninguna razón para modificar el valor de este parámetro.</w:t>
      </w:r>
    </w:p>
    <w:p w:rsidR="008C6043" w:rsidRPr="007F1685" w:rsidRDefault="008C6043" w:rsidP="00201511">
      <w:pPr>
        <w:pStyle w:val="NormalWeb"/>
        <w:spacing w:line="360" w:lineRule="auto"/>
        <w:ind w:left="360"/>
        <w:jc w:val="both"/>
        <w:rPr>
          <w:rFonts w:asciiTheme="majorHAnsi" w:hAnsiTheme="majorHAnsi" w:cstheme="majorHAnsi"/>
          <w:sz w:val="22"/>
          <w:szCs w:val="22"/>
        </w:rPr>
      </w:pPr>
      <w:r w:rsidRPr="007F1685">
        <w:rPr>
          <w:rFonts w:asciiTheme="majorHAnsi" w:hAnsiTheme="majorHAnsi" w:cstheme="majorHAnsi"/>
          <w:sz w:val="22"/>
          <w:szCs w:val="22"/>
        </w:rPr>
        <w:t xml:space="preserve">El valor por defecto cambia según el MPM de que se trate. Para </w:t>
      </w:r>
      <w:hyperlink r:id="rId15" w:history="1">
        <w:r w:rsidRPr="007F1685">
          <w:rPr>
            <w:rStyle w:val="Hipervnculo"/>
            <w:rFonts w:asciiTheme="majorHAnsi" w:hAnsiTheme="majorHAnsi" w:cstheme="majorHAnsi"/>
            <w:sz w:val="22"/>
            <w:szCs w:val="22"/>
          </w:rPr>
          <w:t>leader</w:t>
        </w:r>
      </w:hyperlink>
      <w:r w:rsidRPr="007F1685">
        <w:rPr>
          <w:rFonts w:asciiTheme="majorHAnsi" w:hAnsiTheme="majorHAnsi" w:cstheme="majorHAnsi"/>
          <w:sz w:val="22"/>
          <w:szCs w:val="22"/>
        </w:rPr>
        <w:t xml:space="preserve">, </w:t>
      </w:r>
      <w:hyperlink r:id="rId16" w:history="1">
        <w:proofErr w:type="spellStart"/>
        <w:r w:rsidRPr="007F1685">
          <w:rPr>
            <w:rStyle w:val="Hipervnculo"/>
            <w:rFonts w:asciiTheme="majorHAnsi" w:hAnsiTheme="majorHAnsi" w:cstheme="majorHAnsi"/>
            <w:sz w:val="22"/>
            <w:szCs w:val="22"/>
          </w:rPr>
          <w:t>threadpool</w:t>
        </w:r>
        <w:proofErr w:type="spellEnd"/>
      </w:hyperlink>
      <w:r w:rsidRPr="007F1685">
        <w:rPr>
          <w:rFonts w:asciiTheme="majorHAnsi" w:hAnsiTheme="majorHAnsi" w:cstheme="majorHAnsi"/>
          <w:sz w:val="22"/>
          <w:szCs w:val="22"/>
        </w:rPr>
        <w:t xml:space="preserve"> y </w:t>
      </w:r>
      <w:hyperlink r:id="rId17" w:history="1">
        <w:proofErr w:type="spellStart"/>
        <w:r w:rsidRPr="007F1685">
          <w:rPr>
            <w:rStyle w:val="Hipervnculo"/>
            <w:rFonts w:asciiTheme="majorHAnsi" w:hAnsiTheme="majorHAnsi" w:cstheme="majorHAnsi"/>
            <w:sz w:val="22"/>
            <w:szCs w:val="22"/>
          </w:rPr>
          <w:t>worker</w:t>
        </w:r>
        <w:proofErr w:type="spellEnd"/>
      </w:hyperlink>
      <w:r w:rsidRPr="007F1685">
        <w:rPr>
          <w:rFonts w:asciiTheme="majorHAnsi" w:hAnsiTheme="majorHAnsi" w:cstheme="majorHAnsi"/>
          <w:sz w:val="22"/>
          <w:szCs w:val="22"/>
        </w:rPr>
        <w:t xml:space="preserve"> el valor por defecto es </w:t>
      </w:r>
      <w:proofErr w:type="spellStart"/>
      <w:r w:rsidRPr="007F1685">
        <w:rPr>
          <w:rStyle w:val="CdigoHTML"/>
          <w:rFonts w:asciiTheme="majorHAnsi" w:hAnsiTheme="majorHAnsi" w:cstheme="majorHAnsi"/>
          <w:sz w:val="22"/>
          <w:szCs w:val="22"/>
        </w:rPr>
        <w:t>StartServers</w:t>
      </w:r>
      <w:proofErr w:type="spellEnd"/>
      <w:r w:rsidRPr="007F1685">
        <w:rPr>
          <w:rStyle w:val="CdigoHTML"/>
          <w:rFonts w:asciiTheme="majorHAnsi" w:hAnsiTheme="majorHAnsi" w:cstheme="majorHAnsi"/>
          <w:sz w:val="22"/>
          <w:szCs w:val="22"/>
        </w:rPr>
        <w:t xml:space="preserve"> 3</w:t>
      </w:r>
      <w:r w:rsidRPr="007F1685">
        <w:rPr>
          <w:rFonts w:asciiTheme="majorHAnsi" w:hAnsiTheme="majorHAnsi" w:cstheme="majorHAnsi"/>
          <w:sz w:val="22"/>
          <w:szCs w:val="22"/>
        </w:rPr>
        <w:t xml:space="preserve">. Para </w:t>
      </w:r>
      <w:hyperlink r:id="rId18" w:history="1">
        <w:proofErr w:type="spellStart"/>
        <w:r w:rsidRPr="007F1685">
          <w:rPr>
            <w:rStyle w:val="Hipervnculo"/>
            <w:rFonts w:asciiTheme="majorHAnsi" w:hAnsiTheme="majorHAnsi" w:cstheme="majorHAnsi"/>
            <w:sz w:val="22"/>
            <w:szCs w:val="22"/>
          </w:rPr>
          <w:t>prefork</w:t>
        </w:r>
        <w:proofErr w:type="spellEnd"/>
      </w:hyperlink>
      <w:r w:rsidRPr="007F1685">
        <w:rPr>
          <w:rFonts w:asciiTheme="majorHAnsi" w:hAnsiTheme="majorHAnsi" w:cstheme="majorHAnsi"/>
          <w:sz w:val="22"/>
          <w:szCs w:val="22"/>
        </w:rPr>
        <w:t xml:space="preserve"> el valor por defecto es </w:t>
      </w:r>
      <w:r w:rsidRPr="007F1685">
        <w:rPr>
          <w:rStyle w:val="CdigoHTML"/>
          <w:rFonts w:asciiTheme="majorHAnsi" w:hAnsiTheme="majorHAnsi" w:cstheme="majorHAnsi"/>
          <w:sz w:val="22"/>
          <w:szCs w:val="22"/>
        </w:rPr>
        <w:t>5</w:t>
      </w:r>
      <w:r w:rsidRPr="007F1685">
        <w:rPr>
          <w:rFonts w:asciiTheme="majorHAnsi" w:hAnsiTheme="majorHAnsi" w:cstheme="majorHAnsi"/>
          <w:sz w:val="22"/>
          <w:szCs w:val="22"/>
        </w:rPr>
        <w:t xml:space="preserve"> y para </w:t>
      </w:r>
      <w:hyperlink r:id="rId19" w:history="1">
        <w:r w:rsidRPr="007F1685">
          <w:rPr>
            <w:rStyle w:val="Hipervnculo"/>
            <w:rFonts w:asciiTheme="majorHAnsi" w:hAnsiTheme="majorHAnsi" w:cstheme="majorHAnsi"/>
            <w:sz w:val="22"/>
            <w:szCs w:val="22"/>
          </w:rPr>
          <w:t>mpmt_os2</w:t>
        </w:r>
      </w:hyperlink>
      <w:r w:rsidRPr="007F1685">
        <w:rPr>
          <w:rFonts w:asciiTheme="majorHAnsi" w:hAnsiTheme="majorHAnsi" w:cstheme="majorHAnsi"/>
          <w:sz w:val="22"/>
          <w:szCs w:val="22"/>
        </w:rPr>
        <w:t xml:space="preserve"> es </w:t>
      </w:r>
      <w:r w:rsidRPr="007F1685">
        <w:rPr>
          <w:rStyle w:val="CdigoHTML"/>
          <w:rFonts w:asciiTheme="majorHAnsi" w:hAnsiTheme="majorHAnsi" w:cstheme="majorHAnsi"/>
          <w:sz w:val="22"/>
          <w:szCs w:val="22"/>
        </w:rPr>
        <w:t>2</w:t>
      </w:r>
      <w:r w:rsidRPr="007F1685">
        <w:rPr>
          <w:rFonts w:asciiTheme="majorHAnsi" w:hAnsiTheme="majorHAnsi" w:cstheme="majorHAnsi"/>
          <w:sz w:val="22"/>
          <w:szCs w:val="22"/>
        </w:rPr>
        <w:t>.</w:t>
      </w:r>
    </w:p>
    <w:p w:rsidR="007F1685" w:rsidRPr="007F1685" w:rsidRDefault="008C6043" w:rsidP="00201511">
      <w:pPr>
        <w:pStyle w:val="NormalWeb"/>
        <w:numPr>
          <w:ilvl w:val="0"/>
          <w:numId w:val="1"/>
        </w:numPr>
        <w:spacing w:line="360" w:lineRule="auto"/>
        <w:jc w:val="both"/>
        <w:rPr>
          <w:rFonts w:asciiTheme="majorHAnsi" w:hAnsiTheme="majorHAnsi" w:cstheme="majorHAnsi"/>
          <w:sz w:val="22"/>
          <w:szCs w:val="22"/>
        </w:rPr>
      </w:pPr>
      <w:proofErr w:type="spellStart"/>
      <w:r w:rsidRPr="007F1685">
        <w:rPr>
          <w:rStyle w:val="hps"/>
          <w:rFonts w:asciiTheme="majorHAnsi" w:hAnsiTheme="majorHAnsi" w:cstheme="majorHAnsi"/>
          <w:b/>
          <w:sz w:val="22"/>
          <w:szCs w:val="22"/>
          <w:u w:val="single"/>
          <w:lang w:val="es-ES"/>
        </w:rPr>
        <w:t>MinSpareServers</w:t>
      </w:r>
      <w:proofErr w:type="spellEnd"/>
      <w:r w:rsidRPr="007F1685">
        <w:rPr>
          <w:rFonts w:asciiTheme="majorHAnsi" w:hAnsiTheme="majorHAnsi" w:cstheme="majorHAnsi"/>
          <w:sz w:val="22"/>
          <w:szCs w:val="22"/>
          <w:lang w:val="es-ES"/>
        </w:rPr>
        <w:t xml:space="preserve">: </w:t>
      </w:r>
      <w:r w:rsidR="007F1685" w:rsidRPr="007F1685">
        <w:rPr>
          <w:rFonts w:asciiTheme="majorHAnsi" w:hAnsiTheme="majorHAnsi" w:cstheme="majorHAnsi"/>
          <w:sz w:val="22"/>
          <w:szCs w:val="22"/>
        </w:rPr>
        <w:t xml:space="preserve">Número mínimo de procesos hijo en espera. La directiva </w:t>
      </w:r>
      <w:proofErr w:type="spellStart"/>
      <w:r w:rsidR="007F1685" w:rsidRPr="007F1685">
        <w:rPr>
          <w:rStyle w:val="CdigoHTML"/>
          <w:rFonts w:asciiTheme="majorHAnsi" w:hAnsiTheme="majorHAnsi" w:cstheme="majorHAnsi"/>
          <w:sz w:val="22"/>
          <w:szCs w:val="22"/>
        </w:rPr>
        <w:t>MinSpareServers</w:t>
      </w:r>
      <w:proofErr w:type="spellEnd"/>
      <w:r w:rsidR="007F1685" w:rsidRPr="007F1685">
        <w:rPr>
          <w:rFonts w:asciiTheme="majorHAnsi" w:hAnsiTheme="majorHAnsi" w:cstheme="majorHAnsi"/>
          <w:sz w:val="22"/>
          <w:szCs w:val="22"/>
        </w:rPr>
        <w:t xml:space="preserve"> fija el número mínimo de procesos hijo </w:t>
      </w:r>
      <w:r w:rsidR="007F1685" w:rsidRPr="007F1685">
        <w:rPr>
          <w:rStyle w:val="nfasis"/>
          <w:rFonts w:asciiTheme="majorHAnsi" w:hAnsiTheme="majorHAnsi" w:cstheme="majorHAnsi"/>
          <w:sz w:val="22"/>
          <w:szCs w:val="22"/>
        </w:rPr>
        <w:t>en espera</w:t>
      </w:r>
      <w:r w:rsidR="007F1685" w:rsidRPr="007F1685">
        <w:rPr>
          <w:rFonts w:asciiTheme="majorHAnsi" w:hAnsiTheme="majorHAnsi" w:cstheme="majorHAnsi"/>
          <w:sz w:val="22"/>
          <w:szCs w:val="22"/>
        </w:rPr>
        <w:t xml:space="preserve">. Un proceso en espera es aquel que no está atendiendo ninguna petición. Si hay menos procesos hijo en espera que </w:t>
      </w:r>
      <w:proofErr w:type="spellStart"/>
      <w:r w:rsidR="007F1685" w:rsidRPr="007F1685">
        <w:rPr>
          <w:rStyle w:val="CdigoHTML"/>
          <w:rFonts w:asciiTheme="majorHAnsi" w:hAnsiTheme="majorHAnsi" w:cstheme="majorHAnsi"/>
          <w:sz w:val="22"/>
          <w:szCs w:val="22"/>
        </w:rPr>
        <w:t>MinSpareServers</w:t>
      </w:r>
      <w:proofErr w:type="spellEnd"/>
      <w:r w:rsidR="007F1685" w:rsidRPr="007F1685">
        <w:rPr>
          <w:rFonts w:asciiTheme="majorHAnsi" w:hAnsiTheme="majorHAnsi" w:cstheme="majorHAnsi"/>
          <w:sz w:val="22"/>
          <w:szCs w:val="22"/>
        </w:rPr>
        <w:t>, entonces el proceso padre crea nuevos procesos hijo a un ritmo máximo de uno por segundo.</w:t>
      </w:r>
    </w:p>
    <w:p w:rsidR="007F1685" w:rsidRPr="007F1685" w:rsidRDefault="007F1685" w:rsidP="00201511">
      <w:pPr>
        <w:pStyle w:val="NormalWeb"/>
        <w:spacing w:line="360" w:lineRule="auto"/>
        <w:ind w:left="360"/>
        <w:jc w:val="both"/>
        <w:rPr>
          <w:rFonts w:asciiTheme="majorHAnsi" w:hAnsiTheme="majorHAnsi" w:cstheme="majorHAnsi"/>
          <w:sz w:val="22"/>
          <w:szCs w:val="22"/>
        </w:rPr>
      </w:pPr>
      <w:r w:rsidRPr="007F1685">
        <w:rPr>
          <w:rFonts w:asciiTheme="majorHAnsi" w:hAnsiTheme="majorHAnsi" w:cstheme="majorHAnsi"/>
          <w:sz w:val="22"/>
          <w:szCs w:val="22"/>
        </w:rPr>
        <w:t>Ajustar este parámetro debe ser necesario solo en sitios web con muchas visitas. Fijar un valor alto para este parámetro es una mala idea casi siempre.</w:t>
      </w:r>
    </w:p>
    <w:p w:rsidR="007F1685" w:rsidRPr="007F1685" w:rsidRDefault="008C6043" w:rsidP="00201511">
      <w:pPr>
        <w:pStyle w:val="NormalWeb"/>
        <w:numPr>
          <w:ilvl w:val="0"/>
          <w:numId w:val="1"/>
        </w:numPr>
        <w:spacing w:line="360" w:lineRule="auto"/>
        <w:jc w:val="both"/>
        <w:rPr>
          <w:rFonts w:asciiTheme="majorHAnsi" w:hAnsiTheme="majorHAnsi" w:cstheme="majorHAnsi"/>
          <w:sz w:val="22"/>
          <w:szCs w:val="22"/>
        </w:rPr>
      </w:pPr>
      <w:proofErr w:type="spellStart"/>
      <w:r w:rsidRPr="007F1685">
        <w:rPr>
          <w:rStyle w:val="hps"/>
          <w:rFonts w:asciiTheme="majorHAnsi" w:hAnsiTheme="majorHAnsi" w:cstheme="majorHAnsi"/>
          <w:b/>
          <w:sz w:val="22"/>
          <w:szCs w:val="22"/>
          <w:u w:val="single"/>
          <w:lang w:val="es-ES"/>
        </w:rPr>
        <w:t>MaxSpareServers</w:t>
      </w:r>
      <w:proofErr w:type="spellEnd"/>
      <w:r w:rsidRPr="007F1685">
        <w:rPr>
          <w:rStyle w:val="hps"/>
          <w:rFonts w:asciiTheme="majorHAnsi" w:hAnsiTheme="majorHAnsi" w:cstheme="majorHAnsi"/>
          <w:sz w:val="22"/>
          <w:szCs w:val="22"/>
          <w:lang w:val="es-ES"/>
        </w:rPr>
        <w:t>:</w:t>
      </w:r>
      <w:r w:rsidR="007F1685" w:rsidRPr="007F1685">
        <w:rPr>
          <w:rFonts w:asciiTheme="majorHAnsi" w:hAnsiTheme="majorHAnsi" w:cstheme="majorHAnsi"/>
          <w:sz w:val="22"/>
          <w:szCs w:val="22"/>
        </w:rPr>
        <w:t xml:space="preserve"> Número máximo de procesos hijo en espera que puede tener el servidor. La directiva </w:t>
      </w:r>
      <w:proofErr w:type="spellStart"/>
      <w:r w:rsidR="007F1685" w:rsidRPr="007F1685">
        <w:rPr>
          <w:rStyle w:val="CdigoHTML"/>
          <w:rFonts w:asciiTheme="majorHAnsi" w:hAnsiTheme="majorHAnsi" w:cstheme="majorHAnsi"/>
          <w:sz w:val="22"/>
          <w:szCs w:val="22"/>
        </w:rPr>
        <w:t>MaxSpareServers</w:t>
      </w:r>
      <w:proofErr w:type="spellEnd"/>
      <w:r w:rsidR="007F1685" w:rsidRPr="007F1685">
        <w:rPr>
          <w:rFonts w:asciiTheme="majorHAnsi" w:hAnsiTheme="majorHAnsi" w:cstheme="majorHAnsi"/>
          <w:sz w:val="22"/>
          <w:szCs w:val="22"/>
        </w:rPr>
        <w:t xml:space="preserve"> determina el número máximo de procesos hijo </w:t>
      </w:r>
      <w:r w:rsidR="007F1685" w:rsidRPr="007F1685">
        <w:rPr>
          <w:rStyle w:val="nfasis"/>
          <w:rFonts w:asciiTheme="majorHAnsi" w:hAnsiTheme="majorHAnsi" w:cstheme="majorHAnsi"/>
          <w:sz w:val="22"/>
          <w:szCs w:val="22"/>
        </w:rPr>
        <w:t>en espera</w:t>
      </w:r>
      <w:r w:rsidR="007F1685" w:rsidRPr="007F1685">
        <w:rPr>
          <w:rFonts w:asciiTheme="majorHAnsi" w:hAnsiTheme="majorHAnsi" w:cstheme="majorHAnsi"/>
          <w:sz w:val="22"/>
          <w:szCs w:val="22"/>
        </w:rPr>
        <w:t xml:space="preserve"> deseado. Un proceso en espera es aquel que no está atendiendo ninguna petición. Si hay más de </w:t>
      </w:r>
      <w:proofErr w:type="spellStart"/>
      <w:r w:rsidR="007F1685" w:rsidRPr="007F1685">
        <w:rPr>
          <w:rStyle w:val="CdigoHTML"/>
          <w:rFonts w:asciiTheme="majorHAnsi" w:hAnsiTheme="majorHAnsi" w:cstheme="majorHAnsi"/>
          <w:sz w:val="22"/>
          <w:szCs w:val="22"/>
        </w:rPr>
        <w:t>MaxSpareServers</w:t>
      </w:r>
      <w:proofErr w:type="spellEnd"/>
      <w:r w:rsidR="007F1685" w:rsidRPr="007F1685">
        <w:rPr>
          <w:rFonts w:asciiTheme="majorHAnsi" w:hAnsiTheme="majorHAnsi" w:cstheme="majorHAnsi"/>
          <w:sz w:val="22"/>
          <w:szCs w:val="22"/>
        </w:rPr>
        <w:t xml:space="preserve"> procesos hijo en espera, entonces el proceso padre elimina el exceso.</w:t>
      </w:r>
    </w:p>
    <w:p w:rsidR="007F1685" w:rsidRPr="007F1685" w:rsidRDefault="007F1685" w:rsidP="00201511">
      <w:pPr>
        <w:pStyle w:val="NormalWeb"/>
        <w:spacing w:line="360" w:lineRule="auto"/>
        <w:ind w:left="360"/>
        <w:jc w:val="both"/>
        <w:rPr>
          <w:rFonts w:asciiTheme="majorHAnsi" w:hAnsiTheme="majorHAnsi" w:cstheme="majorHAnsi"/>
          <w:sz w:val="22"/>
          <w:szCs w:val="22"/>
        </w:rPr>
      </w:pPr>
      <w:r w:rsidRPr="007F1685">
        <w:rPr>
          <w:rFonts w:asciiTheme="majorHAnsi" w:hAnsiTheme="majorHAnsi" w:cstheme="majorHAnsi"/>
          <w:sz w:val="22"/>
          <w:szCs w:val="22"/>
        </w:rPr>
        <w:t xml:space="preserve">Ajustar este parámetro debe ser necesario solo en sitios web con muchas visitas. Fijar un valor alto para este parámetro es una mala idea casi siempre. Si fija un valor por </w:t>
      </w:r>
      <w:r w:rsidRPr="007F1685">
        <w:rPr>
          <w:rFonts w:asciiTheme="majorHAnsi" w:hAnsiTheme="majorHAnsi" w:cstheme="majorHAnsi"/>
          <w:sz w:val="22"/>
          <w:szCs w:val="22"/>
        </w:rPr>
        <w:lastRenderedPageBreak/>
        <w:t xml:space="preserve">debajo de </w:t>
      </w:r>
      <w:hyperlink r:id="rId20" w:anchor="minspareservers" w:history="1">
        <w:proofErr w:type="spellStart"/>
        <w:r w:rsidRPr="007F1685">
          <w:rPr>
            <w:rStyle w:val="Hipervnculo"/>
            <w:rFonts w:asciiTheme="majorHAnsi" w:hAnsiTheme="majorHAnsi" w:cstheme="majorHAnsi"/>
            <w:sz w:val="22"/>
            <w:szCs w:val="22"/>
          </w:rPr>
          <w:t>MinSpareServers</w:t>
        </w:r>
        <w:proofErr w:type="spellEnd"/>
      </w:hyperlink>
      <w:r w:rsidRPr="007F1685">
        <w:rPr>
          <w:rFonts w:asciiTheme="majorHAnsi" w:hAnsiTheme="majorHAnsi" w:cstheme="majorHAnsi"/>
          <w:sz w:val="22"/>
          <w:szCs w:val="22"/>
        </w:rPr>
        <w:t xml:space="preserve">, Apache ajustará automáticamente el valor a </w:t>
      </w:r>
      <w:proofErr w:type="spellStart"/>
      <w:r w:rsidRPr="007F1685">
        <w:rPr>
          <w:rStyle w:val="CdigoHTML"/>
          <w:rFonts w:asciiTheme="majorHAnsi" w:hAnsiTheme="majorHAnsi" w:cstheme="majorHAnsi"/>
          <w:sz w:val="22"/>
          <w:szCs w:val="22"/>
        </w:rPr>
        <w:t>MinSpareServers</w:t>
      </w:r>
      <w:proofErr w:type="spellEnd"/>
      <w:r w:rsidRPr="007F1685">
        <w:rPr>
          <w:rStyle w:val="CdigoHTML"/>
          <w:rFonts w:asciiTheme="majorHAnsi" w:hAnsiTheme="majorHAnsi" w:cstheme="majorHAnsi"/>
          <w:sz w:val="22"/>
          <w:szCs w:val="22"/>
        </w:rPr>
        <w:t xml:space="preserve"> + 1</w:t>
      </w:r>
      <w:r w:rsidRPr="007F1685">
        <w:rPr>
          <w:rFonts w:asciiTheme="majorHAnsi" w:hAnsiTheme="majorHAnsi" w:cstheme="majorHAnsi"/>
          <w:sz w:val="22"/>
          <w:szCs w:val="22"/>
        </w:rPr>
        <w:t>.</w:t>
      </w:r>
    </w:p>
    <w:p w:rsidR="00B21478" w:rsidRPr="007F1685" w:rsidRDefault="008C6043" w:rsidP="00201511">
      <w:pPr>
        <w:pStyle w:val="Prrafodelista"/>
        <w:numPr>
          <w:ilvl w:val="0"/>
          <w:numId w:val="1"/>
        </w:numPr>
        <w:spacing w:line="360" w:lineRule="auto"/>
        <w:jc w:val="both"/>
        <w:rPr>
          <w:rFonts w:asciiTheme="majorHAnsi" w:hAnsiTheme="majorHAnsi" w:cstheme="majorHAnsi"/>
        </w:rPr>
      </w:pPr>
      <w:proofErr w:type="spellStart"/>
      <w:r w:rsidRPr="007F1685">
        <w:rPr>
          <w:rStyle w:val="hps"/>
          <w:rFonts w:asciiTheme="majorHAnsi" w:hAnsiTheme="majorHAnsi" w:cstheme="majorHAnsi"/>
          <w:b/>
          <w:u w:val="single"/>
          <w:lang w:val="es-ES"/>
        </w:rPr>
        <w:t>MaxClients</w:t>
      </w:r>
      <w:proofErr w:type="spellEnd"/>
      <w:r w:rsidRPr="007F1685">
        <w:rPr>
          <w:rFonts w:asciiTheme="majorHAnsi" w:hAnsiTheme="majorHAnsi" w:cstheme="majorHAnsi"/>
          <w:lang w:val="es-ES"/>
        </w:rPr>
        <w:t xml:space="preserve">: </w:t>
      </w:r>
      <w:r w:rsidRPr="007F1685">
        <w:rPr>
          <w:rFonts w:asciiTheme="majorHAnsi" w:hAnsiTheme="majorHAnsi" w:cstheme="majorHAnsi"/>
        </w:rPr>
        <w:t>Número máximo de procesos que serán creados para atender peticiones</w:t>
      </w:r>
      <w:r w:rsidR="007F1685" w:rsidRPr="007F1685">
        <w:rPr>
          <w:rFonts w:asciiTheme="majorHAnsi" w:hAnsiTheme="majorHAnsi" w:cstheme="majorHAnsi"/>
        </w:rPr>
        <w:t xml:space="preserve">. </w:t>
      </w:r>
      <w:r w:rsidR="00B21478" w:rsidRPr="007F1685">
        <w:rPr>
          <w:rFonts w:asciiTheme="majorHAnsi" w:hAnsiTheme="majorHAnsi" w:cstheme="majorHAnsi"/>
        </w:rPr>
        <w:t xml:space="preserve">La directiva </w:t>
      </w:r>
      <w:proofErr w:type="spellStart"/>
      <w:r w:rsidR="00B21478" w:rsidRPr="007F1685">
        <w:rPr>
          <w:rStyle w:val="CdigoHTML"/>
          <w:rFonts w:asciiTheme="majorHAnsi" w:eastAsiaTheme="minorHAnsi" w:hAnsiTheme="majorHAnsi" w:cstheme="majorHAnsi"/>
          <w:sz w:val="22"/>
          <w:szCs w:val="22"/>
        </w:rPr>
        <w:t>MaxClients</w:t>
      </w:r>
      <w:proofErr w:type="spellEnd"/>
      <w:r w:rsidR="00B21478" w:rsidRPr="007F1685">
        <w:rPr>
          <w:rFonts w:asciiTheme="majorHAnsi" w:hAnsiTheme="majorHAnsi" w:cstheme="majorHAnsi"/>
        </w:rPr>
        <w:t xml:space="preserve"> especifica el límite de peticiones simultáneas que serán atendidas. Cualquier intento de conexión por encima del límite </w:t>
      </w:r>
      <w:proofErr w:type="spellStart"/>
      <w:r w:rsidR="00B21478" w:rsidRPr="007F1685">
        <w:rPr>
          <w:rStyle w:val="CdigoHTML"/>
          <w:rFonts w:asciiTheme="majorHAnsi" w:eastAsiaTheme="minorHAnsi" w:hAnsiTheme="majorHAnsi" w:cstheme="majorHAnsi"/>
          <w:sz w:val="22"/>
          <w:szCs w:val="22"/>
        </w:rPr>
        <w:t>MaxClients</w:t>
      </w:r>
      <w:proofErr w:type="spellEnd"/>
      <w:r w:rsidR="00B21478" w:rsidRPr="007F1685">
        <w:rPr>
          <w:rFonts w:asciiTheme="majorHAnsi" w:hAnsiTheme="majorHAnsi" w:cstheme="majorHAnsi"/>
        </w:rPr>
        <w:t xml:space="preserve"> se pondrá en cola, hasta llegar a un límite basado en el valor de la directiva </w:t>
      </w:r>
      <w:hyperlink r:id="rId21" w:anchor="listenbacklog" w:history="1">
        <w:proofErr w:type="spellStart"/>
        <w:r w:rsidR="00B21478" w:rsidRPr="007F1685">
          <w:rPr>
            <w:rStyle w:val="Hipervnculo"/>
            <w:rFonts w:asciiTheme="majorHAnsi" w:hAnsiTheme="majorHAnsi" w:cstheme="majorHAnsi"/>
          </w:rPr>
          <w:t>ListenBacklog</w:t>
        </w:r>
        <w:proofErr w:type="spellEnd"/>
      </w:hyperlink>
      <w:r w:rsidR="00B21478" w:rsidRPr="007F1685">
        <w:rPr>
          <w:rFonts w:asciiTheme="majorHAnsi" w:hAnsiTheme="majorHAnsi" w:cstheme="majorHAnsi"/>
        </w:rPr>
        <w:t>. Una vez que un proceso hijo termina de atender una petición y queda libre, se atenderá una conexión en cola.</w:t>
      </w:r>
    </w:p>
    <w:p w:rsidR="00B21478" w:rsidRPr="007F1685" w:rsidRDefault="00B21478" w:rsidP="00201511">
      <w:pPr>
        <w:pStyle w:val="NormalWeb"/>
        <w:spacing w:line="360" w:lineRule="auto"/>
        <w:ind w:left="360"/>
        <w:jc w:val="both"/>
        <w:rPr>
          <w:rFonts w:asciiTheme="majorHAnsi" w:hAnsiTheme="majorHAnsi" w:cstheme="majorHAnsi"/>
          <w:sz w:val="22"/>
          <w:szCs w:val="22"/>
        </w:rPr>
      </w:pPr>
      <w:r w:rsidRPr="007F1685">
        <w:rPr>
          <w:rFonts w:asciiTheme="majorHAnsi" w:hAnsiTheme="majorHAnsi" w:cstheme="majorHAnsi"/>
          <w:sz w:val="22"/>
          <w:szCs w:val="22"/>
        </w:rPr>
        <w:t xml:space="preserve">En servidores que no usan hebras (por ejemplo, </w:t>
      </w:r>
      <w:hyperlink r:id="rId22" w:history="1">
        <w:proofErr w:type="spellStart"/>
        <w:r w:rsidRPr="007F1685">
          <w:rPr>
            <w:rStyle w:val="Hipervnculo"/>
            <w:rFonts w:asciiTheme="majorHAnsi" w:hAnsiTheme="majorHAnsi" w:cstheme="majorHAnsi"/>
            <w:sz w:val="22"/>
            <w:szCs w:val="22"/>
          </w:rPr>
          <w:t>prefork</w:t>
        </w:r>
        <w:proofErr w:type="spellEnd"/>
      </w:hyperlink>
      <w:r w:rsidRPr="007F1685">
        <w:rPr>
          <w:rFonts w:asciiTheme="majorHAnsi" w:hAnsiTheme="majorHAnsi" w:cstheme="majorHAnsi"/>
          <w:sz w:val="22"/>
          <w:szCs w:val="22"/>
        </w:rPr>
        <w:t xml:space="preserve">), el valor especificado en </w:t>
      </w:r>
      <w:proofErr w:type="spellStart"/>
      <w:r w:rsidRPr="007F1685">
        <w:rPr>
          <w:rStyle w:val="CdigoHTML"/>
          <w:rFonts w:asciiTheme="majorHAnsi" w:hAnsiTheme="majorHAnsi" w:cstheme="majorHAnsi"/>
          <w:sz w:val="22"/>
          <w:szCs w:val="22"/>
        </w:rPr>
        <w:t>MaxClients</w:t>
      </w:r>
      <w:proofErr w:type="spellEnd"/>
      <w:r w:rsidRPr="007F1685">
        <w:rPr>
          <w:rFonts w:asciiTheme="majorHAnsi" w:hAnsiTheme="majorHAnsi" w:cstheme="majorHAnsi"/>
          <w:sz w:val="22"/>
          <w:szCs w:val="22"/>
        </w:rPr>
        <w:t xml:space="preserve"> se traduce en el número máximo de procesos hijo que se crearán para atender peticiones. El valor por defecto es </w:t>
      </w:r>
      <w:r w:rsidRPr="007F1685">
        <w:rPr>
          <w:rStyle w:val="CdigoHTML"/>
          <w:rFonts w:asciiTheme="majorHAnsi" w:hAnsiTheme="majorHAnsi" w:cstheme="majorHAnsi"/>
          <w:sz w:val="22"/>
          <w:szCs w:val="22"/>
        </w:rPr>
        <w:t>256</w:t>
      </w:r>
      <w:r w:rsidRPr="007F1685">
        <w:rPr>
          <w:rFonts w:asciiTheme="majorHAnsi" w:hAnsiTheme="majorHAnsi" w:cstheme="majorHAnsi"/>
          <w:sz w:val="22"/>
          <w:szCs w:val="22"/>
        </w:rPr>
        <w:t xml:space="preserve">; para incrementarlo, debe incrementar también el valor especificado en la directiva </w:t>
      </w:r>
      <w:hyperlink r:id="rId23" w:anchor="serverlimit" w:history="1">
        <w:proofErr w:type="spellStart"/>
        <w:r w:rsidRPr="007F1685">
          <w:rPr>
            <w:rStyle w:val="Hipervnculo"/>
            <w:rFonts w:asciiTheme="majorHAnsi" w:hAnsiTheme="majorHAnsi" w:cstheme="majorHAnsi"/>
            <w:sz w:val="22"/>
            <w:szCs w:val="22"/>
          </w:rPr>
          <w:t>ServerLimit</w:t>
        </w:r>
        <w:proofErr w:type="spellEnd"/>
      </w:hyperlink>
      <w:r w:rsidRPr="007F1685">
        <w:rPr>
          <w:rFonts w:asciiTheme="majorHAnsi" w:hAnsiTheme="majorHAnsi" w:cstheme="majorHAnsi"/>
          <w:sz w:val="22"/>
          <w:szCs w:val="22"/>
        </w:rPr>
        <w:t>.</w:t>
      </w:r>
    </w:p>
    <w:p w:rsidR="00B21478" w:rsidRDefault="00B21478" w:rsidP="00201511">
      <w:pPr>
        <w:pStyle w:val="NormalWeb"/>
        <w:spacing w:line="360" w:lineRule="auto"/>
        <w:ind w:left="360"/>
        <w:jc w:val="both"/>
        <w:rPr>
          <w:rFonts w:asciiTheme="majorHAnsi" w:hAnsiTheme="majorHAnsi" w:cstheme="majorHAnsi"/>
          <w:sz w:val="22"/>
          <w:szCs w:val="22"/>
        </w:rPr>
      </w:pPr>
      <w:r w:rsidRPr="007F1685">
        <w:rPr>
          <w:rFonts w:asciiTheme="majorHAnsi" w:hAnsiTheme="majorHAnsi" w:cstheme="majorHAnsi"/>
          <w:sz w:val="22"/>
          <w:szCs w:val="22"/>
        </w:rPr>
        <w:t xml:space="preserve">En servidores que usan hebras y en servidores híbridos (por ejemplo, </w:t>
      </w:r>
      <w:hyperlink r:id="rId24" w:history="1">
        <w:proofErr w:type="spellStart"/>
        <w:r w:rsidRPr="007F1685">
          <w:rPr>
            <w:rStyle w:val="Hipervnculo"/>
            <w:rFonts w:asciiTheme="majorHAnsi" w:hAnsiTheme="majorHAnsi" w:cstheme="majorHAnsi"/>
            <w:sz w:val="22"/>
            <w:szCs w:val="22"/>
          </w:rPr>
          <w:t>beos</w:t>
        </w:r>
        <w:proofErr w:type="spellEnd"/>
      </w:hyperlink>
      <w:r w:rsidRPr="007F1685">
        <w:rPr>
          <w:rFonts w:asciiTheme="majorHAnsi" w:hAnsiTheme="majorHAnsi" w:cstheme="majorHAnsi"/>
          <w:sz w:val="22"/>
          <w:szCs w:val="22"/>
        </w:rPr>
        <w:t xml:space="preserve"> o </w:t>
      </w:r>
      <w:hyperlink r:id="rId25" w:history="1">
        <w:proofErr w:type="spellStart"/>
        <w:r w:rsidRPr="007F1685">
          <w:rPr>
            <w:rStyle w:val="Hipervnculo"/>
            <w:rFonts w:asciiTheme="majorHAnsi" w:hAnsiTheme="majorHAnsi" w:cstheme="majorHAnsi"/>
            <w:sz w:val="22"/>
            <w:szCs w:val="22"/>
          </w:rPr>
          <w:t>worker</w:t>
        </w:r>
        <w:proofErr w:type="spellEnd"/>
      </w:hyperlink>
      <w:r w:rsidRPr="007F1685">
        <w:rPr>
          <w:rFonts w:asciiTheme="majorHAnsi" w:hAnsiTheme="majorHAnsi" w:cstheme="majorHAnsi"/>
          <w:sz w:val="22"/>
          <w:szCs w:val="22"/>
        </w:rPr>
        <w:t xml:space="preserve">) </w:t>
      </w:r>
      <w:proofErr w:type="spellStart"/>
      <w:r w:rsidRPr="007F1685">
        <w:rPr>
          <w:rStyle w:val="CdigoHTML"/>
          <w:rFonts w:asciiTheme="majorHAnsi" w:hAnsiTheme="majorHAnsi" w:cstheme="majorHAnsi"/>
          <w:sz w:val="22"/>
          <w:szCs w:val="22"/>
        </w:rPr>
        <w:t>MaxClients</w:t>
      </w:r>
      <w:proofErr w:type="spellEnd"/>
      <w:r w:rsidRPr="007F1685">
        <w:rPr>
          <w:rFonts w:asciiTheme="majorHAnsi" w:hAnsiTheme="majorHAnsi" w:cstheme="majorHAnsi"/>
          <w:sz w:val="22"/>
          <w:szCs w:val="22"/>
        </w:rPr>
        <w:t xml:space="preserve"> limita el número total de hebras que van a estar disponibles para servir clientes. El valor por defecto para </w:t>
      </w:r>
      <w:hyperlink r:id="rId26" w:history="1">
        <w:proofErr w:type="spellStart"/>
        <w:r w:rsidRPr="007F1685">
          <w:rPr>
            <w:rStyle w:val="Hipervnculo"/>
            <w:rFonts w:asciiTheme="majorHAnsi" w:hAnsiTheme="majorHAnsi" w:cstheme="majorHAnsi"/>
            <w:sz w:val="22"/>
            <w:szCs w:val="22"/>
          </w:rPr>
          <w:t>beos</w:t>
        </w:r>
        <w:proofErr w:type="spellEnd"/>
      </w:hyperlink>
      <w:r w:rsidRPr="007F1685">
        <w:rPr>
          <w:rFonts w:asciiTheme="majorHAnsi" w:hAnsiTheme="majorHAnsi" w:cstheme="majorHAnsi"/>
          <w:sz w:val="22"/>
          <w:szCs w:val="22"/>
        </w:rPr>
        <w:t xml:space="preserve"> es </w:t>
      </w:r>
      <w:r w:rsidRPr="007F1685">
        <w:rPr>
          <w:rStyle w:val="CdigoHTML"/>
          <w:rFonts w:asciiTheme="majorHAnsi" w:hAnsiTheme="majorHAnsi" w:cstheme="majorHAnsi"/>
          <w:sz w:val="22"/>
          <w:szCs w:val="22"/>
        </w:rPr>
        <w:t>50</w:t>
      </w:r>
      <w:r w:rsidRPr="007F1685">
        <w:rPr>
          <w:rFonts w:asciiTheme="majorHAnsi" w:hAnsiTheme="majorHAnsi" w:cstheme="majorHAnsi"/>
          <w:sz w:val="22"/>
          <w:szCs w:val="22"/>
        </w:rPr>
        <w:t xml:space="preserve">. Para </w:t>
      </w:r>
      <w:proofErr w:type="spellStart"/>
      <w:r w:rsidRPr="007F1685">
        <w:rPr>
          <w:rFonts w:asciiTheme="majorHAnsi" w:hAnsiTheme="majorHAnsi" w:cstheme="majorHAnsi"/>
          <w:sz w:val="22"/>
          <w:szCs w:val="22"/>
        </w:rPr>
        <w:t>MPMs</w:t>
      </w:r>
      <w:proofErr w:type="spellEnd"/>
      <w:r w:rsidRPr="007F1685">
        <w:rPr>
          <w:rFonts w:asciiTheme="majorHAnsi" w:hAnsiTheme="majorHAnsi" w:cstheme="majorHAnsi"/>
          <w:sz w:val="22"/>
          <w:szCs w:val="22"/>
        </w:rPr>
        <w:t xml:space="preserve"> híbridos el valor por defecto es </w:t>
      </w:r>
      <w:r w:rsidRPr="007F1685">
        <w:rPr>
          <w:rStyle w:val="CdigoHTML"/>
          <w:rFonts w:asciiTheme="majorHAnsi" w:hAnsiTheme="majorHAnsi" w:cstheme="majorHAnsi"/>
          <w:sz w:val="22"/>
          <w:szCs w:val="22"/>
        </w:rPr>
        <w:t>16</w:t>
      </w:r>
      <w:r w:rsidRPr="007F1685">
        <w:rPr>
          <w:rFonts w:asciiTheme="majorHAnsi" w:hAnsiTheme="majorHAnsi" w:cstheme="majorHAnsi"/>
          <w:sz w:val="22"/>
          <w:szCs w:val="22"/>
        </w:rPr>
        <w:t xml:space="preserve"> (</w:t>
      </w:r>
      <w:proofErr w:type="spellStart"/>
      <w:r w:rsidR="003D4D01" w:rsidRPr="007F1685">
        <w:rPr>
          <w:rStyle w:val="CdigoHTML"/>
          <w:rFonts w:asciiTheme="majorHAnsi" w:hAnsiTheme="majorHAnsi" w:cstheme="majorHAnsi"/>
          <w:sz w:val="22"/>
          <w:szCs w:val="22"/>
        </w:rPr>
        <w:fldChar w:fldCharType="begin"/>
      </w:r>
      <w:r w:rsidRPr="007F1685">
        <w:rPr>
          <w:rStyle w:val="CdigoHTML"/>
          <w:rFonts w:asciiTheme="majorHAnsi" w:hAnsiTheme="majorHAnsi" w:cstheme="majorHAnsi"/>
          <w:sz w:val="22"/>
          <w:szCs w:val="22"/>
        </w:rPr>
        <w:instrText xml:space="preserve"> HYPERLINK "http://httpd.apache.org/docs/2.0/es/mod/mpm_common.html" \l "serverlimit" </w:instrText>
      </w:r>
      <w:r w:rsidR="003D4D01" w:rsidRPr="007F1685">
        <w:rPr>
          <w:rStyle w:val="CdigoHTML"/>
          <w:rFonts w:asciiTheme="majorHAnsi" w:hAnsiTheme="majorHAnsi" w:cstheme="majorHAnsi"/>
          <w:sz w:val="22"/>
          <w:szCs w:val="22"/>
        </w:rPr>
        <w:fldChar w:fldCharType="separate"/>
      </w:r>
      <w:r w:rsidRPr="007F1685">
        <w:rPr>
          <w:rStyle w:val="Hipervnculo"/>
          <w:rFonts w:asciiTheme="majorHAnsi" w:hAnsiTheme="majorHAnsi" w:cstheme="majorHAnsi"/>
          <w:sz w:val="22"/>
          <w:szCs w:val="22"/>
        </w:rPr>
        <w:t>ServerLimit</w:t>
      </w:r>
      <w:proofErr w:type="spellEnd"/>
      <w:r w:rsidR="003D4D01" w:rsidRPr="007F1685">
        <w:rPr>
          <w:rStyle w:val="CdigoHTML"/>
          <w:rFonts w:asciiTheme="majorHAnsi" w:hAnsiTheme="majorHAnsi" w:cstheme="majorHAnsi"/>
          <w:sz w:val="22"/>
          <w:szCs w:val="22"/>
        </w:rPr>
        <w:fldChar w:fldCharType="end"/>
      </w:r>
      <w:r w:rsidRPr="007F1685">
        <w:rPr>
          <w:rFonts w:asciiTheme="majorHAnsi" w:hAnsiTheme="majorHAnsi" w:cstheme="majorHAnsi"/>
          <w:sz w:val="22"/>
          <w:szCs w:val="22"/>
        </w:rPr>
        <w:t xml:space="preserve">) multiplicado por </w:t>
      </w:r>
      <w:r w:rsidRPr="007F1685">
        <w:rPr>
          <w:rStyle w:val="CdigoHTML"/>
          <w:rFonts w:asciiTheme="majorHAnsi" w:hAnsiTheme="majorHAnsi" w:cstheme="majorHAnsi"/>
          <w:sz w:val="22"/>
          <w:szCs w:val="22"/>
        </w:rPr>
        <w:t>25</w:t>
      </w:r>
      <w:r w:rsidRPr="007F1685">
        <w:rPr>
          <w:rFonts w:asciiTheme="majorHAnsi" w:hAnsiTheme="majorHAnsi" w:cstheme="majorHAnsi"/>
          <w:sz w:val="22"/>
          <w:szCs w:val="22"/>
        </w:rPr>
        <w:t xml:space="preserve"> (</w:t>
      </w:r>
      <w:proofErr w:type="spellStart"/>
      <w:r w:rsidR="003D4D01" w:rsidRPr="007F1685">
        <w:rPr>
          <w:rStyle w:val="CdigoHTML"/>
          <w:rFonts w:asciiTheme="majorHAnsi" w:hAnsiTheme="majorHAnsi" w:cstheme="majorHAnsi"/>
          <w:sz w:val="22"/>
          <w:szCs w:val="22"/>
        </w:rPr>
        <w:fldChar w:fldCharType="begin"/>
      </w:r>
      <w:r w:rsidRPr="007F1685">
        <w:rPr>
          <w:rStyle w:val="CdigoHTML"/>
          <w:rFonts w:asciiTheme="majorHAnsi" w:hAnsiTheme="majorHAnsi" w:cstheme="majorHAnsi"/>
          <w:sz w:val="22"/>
          <w:szCs w:val="22"/>
        </w:rPr>
        <w:instrText xml:space="preserve"> HYPERLINK "http://httpd.apache.org/docs/2.0/es/mod/mpm_common.html" \l "threadsperchild" </w:instrText>
      </w:r>
      <w:r w:rsidR="003D4D01" w:rsidRPr="007F1685">
        <w:rPr>
          <w:rStyle w:val="CdigoHTML"/>
          <w:rFonts w:asciiTheme="majorHAnsi" w:hAnsiTheme="majorHAnsi" w:cstheme="majorHAnsi"/>
          <w:sz w:val="22"/>
          <w:szCs w:val="22"/>
        </w:rPr>
        <w:fldChar w:fldCharType="separate"/>
      </w:r>
      <w:r w:rsidRPr="007F1685">
        <w:rPr>
          <w:rStyle w:val="Hipervnculo"/>
          <w:rFonts w:asciiTheme="majorHAnsi" w:hAnsiTheme="majorHAnsi" w:cstheme="majorHAnsi"/>
          <w:sz w:val="22"/>
          <w:szCs w:val="22"/>
        </w:rPr>
        <w:t>ThreadsPerChild</w:t>
      </w:r>
      <w:proofErr w:type="spellEnd"/>
      <w:r w:rsidR="003D4D01" w:rsidRPr="007F1685">
        <w:rPr>
          <w:rStyle w:val="CdigoHTML"/>
          <w:rFonts w:asciiTheme="majorHAnsi" w:hAnsiTheme="majorHAnsi" w:cstheme="majorHAnsi"/>
          <w:sz w:val="22"/>
          <w:szCs w:val="22"/>
        </w:rPr>
        <w:fldChar w:fldCharType="end"/>
      </w:r>
      <w:r w:rsidRPr="007F1685">
        <w:rPr>
          <w:rFonts w:asciiTheme="majorHAnsi" w:hAnsiTheme="majorHAnsi" w:cstheme="majorHAnsi"/>
          <w:sz w:val="22"/>
          <w:szCs w:val="22"/>
        </w:rPr>
        <w:t xml:space="preserve">). Por lo tanto, si va a usar en </w:t>
      </w:r>
      <w:proofErr w:type="spellStart"/>
      <w:r w:rsidRPr="007F1685">
        <w:rPr>
          <w:rStyle w:val="CdigoHTML"/>
          <w:rFonts w:asciiTheme="majorHAnsi" w:hAnsiTheme="majorHAnsi" w:cstheme="majorHAnsi"/>
          <w:sz w:val="22"/>
          <w:szCs w:val="22"/>
        </w:rPr>
        <w:t>MaxClients</w:t>
      </w:r>
      <w:proofErr w:type="spellEnd"/>
      <w:r w:rsidRPr="007F1685">
        <w:rPr>
          <w:rFonts w:asciiTheme="majorHAnsi" w:hAnsiTheme="majorHAnsi" w:cstheme="majorHAnsi"/>
          <w:sz w:val="22"/>
          <w:szCs w:val="22"/>
        </w:rPr>
        <w:t xml:space="preserve"> un valor que requiera más de 16 procesos deberá también incrementar el valor de la directiva </w:t>
      </w:r>
      <w:hyperlink r:id="rId27" w:anchor="serverlimit" w:history="1">
        <w:proofErr w:type="spellStart"/>
        <w:r w:rsidRPr="007F1685">
          <w:rPr>
            <w:rStyle w:val="Hipervnculo"/>
            <w:rFonts w:asciiTheme="majorHAnsi" w:hAnsiTheme="majorHAnsi" w:cstheme="majorHAnsi"/>
            <w:sz w:val="22"/>
            <w:szCs w:val="22"/>
          </w:rPr>
          <w:t>ServerLimit</w:t>
        </w:r>
        <w:proofErr w:type="spellEnd"/>
      </w:hyperlink>
      <w:r w:rsidRPr="007F1685">
        <w:rPr>
          <w:rFonts w:asciiTheme="majorHAnsi" w:hAnsiTheme="majorHAnsi" w:cstheme="majorHAnsi"/>
          <w:sz w:val="22"/>
          <w:szCs w:val="22"/>
        </w:rPr>
        <w:t>.</w:t>
      </w:r>
    </w:p>
    <w:p w:rsidR="00201511" w:rsidRPr="00201511" w:rsidRDefault="00201511" w:rsidP="00201511">
      <w:pPr>
        <w:pStyle w:val="NormalWeb"/>
        <w:numPr>
          <w:ilvl w:val="0"/>
          <w:numId w:val="1"/>
        </w:numPr>
        <w:spacing w:line="360" w:lineRule="auto"/>
        <w:jc w:val="both"/>
        <w:rPr>
          <w:rFonts w:asciiTheme="majorHAnsi" w:hAnsiTheme="majorHAnsi" w:cstheme="majorHAnsi"/>
          <w:sz w:val="22"/>
          <w:szCs w:val="22"/>
        </w:rPr>
      </w:pPr>
      <w:r w:rsidRPr="00201511">
        <w:rPr>
          <w:rStyle w:val="hps"/>
          <w:rFonts w:asciiTheme="majorHAnsi" w:eastAsiaTheme="minorHAnsi" w:hAnsiTheme="majorHAnsi" w:cstheme="majorHAnsi"/>
          <w:b/>
          <w:sz w:val="22"/>
          <w:u w:val="single"/>
          <w:lang w:val="es-ES" w:eastAsia="en-US"/>
        </w:rPr>
        <w:t xml:space="preserve">Server </w:t>
      </w:r>
      <w:proofErr w:type="spellStart"/>
      <w:r w:rsidRPr="00201511">
        <w:rPr>
          <w:rStyle w:val="hps"/>
          <w:rFonts w:asciiTheme="majorHAnsi" w:eastAsiaTheme="minorHAnsi" w:hAnsiTheme="majorHAnsi" w:cstheme="majorHAnsi"/>
          <w:b/>
          <w:sz w:val="22"/>
          <w:u w:val="single"/>
          <w:lang w:val="es-ES" w:eastAsia="en-US"/>
        </w:rPr>
        <w:t>Limit</w:t>
      </w:r>
      <w:proofErr w:type="spellEnd"/>
      <w:r>
        <w:rPr>
          <w:rFonts w:asciiTheme="majorHAnsi" w:hAnsiTheme="majorHAnsi" w:cstheme="majorHAnsi"/>
          <w:sz w:val="22"/>
          <w:szCs w:val="22"/>
        </w:rPr>
        <w:t xml:space="preserve">: </w:t>
      </w:r>
      <w:r w:rsidRPr="00201511">
        <w:rPr>
          <w:rFonts w:asciiTheme="majorHAnsi" w:hAnsiTheme="majorHAnsi" w:cstheme="majorHAnsi"/>
          <w:sz w:val="22"/>
          <w:szCs w:val="22"/>
        </w:rPr>
        <w:t xml:space="preserve">Límite superior del número configurable de procesos. En el módulo MPM </w:t>
      </w:r>
      <w:hyperlink r:id="rId28" w:history="1">
        <w:proofErr w:type="spellStart"/>
        <w:r w:rsidRPr="00201511">
          <w:rPr>
            <w:rFonts w:asciiTheme="majorHAnsi" w:hAnsiTheme="majorHAnsi" w:cstheme="majorHAnsi"/>
            <w:sz w:val="22"/>
            <w:szCs w:val="22"/>
          </w:rPr>
          <w:t>prefork</w:t>
        </w:r>
        <w:proofErr w:type="spellEnd"/>
      </w:hyperlink>
      <w:r w:rsidRPr="00201511">
        <w:rPr>
          <w:rFonts w:asciiTheme="majorHAnsi" w:hAnsiTheme="majorHAnsi" w:cstheme="majorHAnsi"/>
          <w:sz w:val="22"/>
          <w:szCs w:val="22"/>
        </w:rPr>
        <w:t xml:space="preserve">, esta directiva significa el valor máximo que se puede especificar en la directiva </w:t>
      </w:r>
      <w:hyperlink r:id="rId29" w:anchor="maxclients" w:history="1">
        <w:proofErr w:type="spellStart"/>
        <w:r w:rsidRPr="00201511">
          <w:rPr>
            <w:rFonts w:asciiTheme="majorHAnsi" w:hAnsiTheme="majorHAnsi" w:cstheme="majorHAnsi"/>
            <w:sz w:val="22"/>
            <w:szCs w:val="22"/>
          </w:rPr>
          <w:t>MaxClients</w:t>
        </w:r>
        <w:proofErr w:type="spellEnd"/>
      </w:hyperlink>
      <w:r w:rsidRPr="00201511">
        <w:rPr>
          <w:rFonts w:asciiTheme="majorHAnsi" w:hAnsiTheme="majorHAnsi" w:cstheme="majorHAnsi"/>
          <w:sz w:val="22"/>
          <w:szCs w:val="22"/>
        </w:rPr>
        <w:t xml:space="preserve"> sobre el tiempo de vida de un proceso de Apache. Los </w:t>
      </w:r>
      <w:proofErr w:type="spellStart"/>
      <w:r w:rsidRPr="00201511">
        <w:rPr>
          <w:rFonts w:asciiTheme="majorHAnsi" w:hAnsiTheme="majorHAnsi" w:cstheme="majorHAnsi"/>
          <w:sz w:val="22"/>
          <w:szCs w:val="22"/>
        </w:rPr>
        <w:t>intententos</w:t>
      </w:r>
      <w:proofErr w:type="spellEnd"/>
      <w:r w:rsidRPr="00201511">
        <w:rPr>
          <w:rFonts w:asciiTheme="majorHAnsi" w:hAnsiTheme="majorHAnsi" w:cstheme="majorHAnsi"/>
          <w:sz w:val="22"/>
          <w:szCs w:val="22"/>
        </w:rPr>
        <w:t xml:space="preserve"> de cambiar el valor de esta directiva durante el reinicio del servidor serán ignorados. El valor de </w:t>
      </w:r>
      <w:hyperlink r:id="rId30" w:anchor="maxclients" w:history="1">
        <w:proofErr w:type="spellStart"/>
        <w:r w:rsidRPr="00201511">
          <w:rPr>
            <w:rFonts w:asciiTheme="majorHAnsi" w:hAnsiTheme="majorHAnsi" w:cstheme="majorHAnsi"/>
            <w:sz w:val="22"/>
            <w:szCs w:val="22"/>
          </w:rPr>
          <w:t>MaxClients</w:t>
        </w:r>
        <w:proofErr w:type="spellEnd"/>
      </w:hyperlink>
      <w:r w:rsidRPr="00201511">
        <w:rPr>
          <w:rFonts w:asciiTheme="majorHAnsi" w:hAnsiTheme="majorHAnsi" w:cstheme="majorHAnsi"/>
          <w:sz w:val="22"/>
          <w:szCs w:val="22"/>
        </w:rPr>
        <w:t xml:space="preserve"> sí que puede modificarse durante el reinicio.</w:t>
      </w:r>
    </w:p>
    <w:p w:rsidR="00201511" w:rsidRPr="00201511" w:rsidRDefault="00201511" w:rsidP="00201511">
      <w:pPr>
        <w:pStyle w:val="NormalWeb"/>
        <w:spacing w:line="360" w:lineRule="auto"/>
        <w:ind w:left="360"/>
        <w:jc w:val="both"/>
        <w:rPr>
          <w:rFonts w:asciiTheme="majorHAnsi" w:hAnsiTheme="majorHAnsi" w:cstheme="majorHAnsi"/>
          <w:sz w:val="22"/>
          <w:szCs w:val="22"/>
        </w:rPr>
      </w:pPr>
      <w:r w:rsidRPr="00201511">
        <w:rPr>
          <w:rFonts w:asciiTheme="majorHAnsi" w:hAnsiTheme="majorHAnsi" w:cstheme="majorHAnsi"/>
          <w:sz w:val="22"/>
          <w:szCs w:val="22"/>
        </w:rPr>
        <w:t xml:space="preserve">Cuando se usa esta directiva hay que tener especial cuidado. Si en la directiva </w:t>
      </w:r>
      <w:proofErr w:type="spellStart"/>
      <w:r w:rsidRPr="00201511">
        <w:rPr>
          <w:rFonts w:asciiTheme="majorHAnsi" w:hAnsiTheme="majorHAnsi" w:cstheme="majorHAnsi"/>
          <w:sz w:val="22"/>
          <w:szCs w:val="22"/>
        </w:rPr>
        <w:t>ServerLimit</w:t>
      </w:r>
      <w:proofErr w:type="spellEnd"/>
      <w:r w:rsidRPr="00201511">
        <w:rPr>
          <w:rFonts w:asciiTheme="majorHAnsi" w:hAnsiTheme="majorHAnsi" w:cstheme="majorHAnsi"/>
          <w:sz w:val="22"/>
          <w:szCs w:val="22"/>
        </w:rPr>
        <w:t xml:space="preserve"> se especifica un valor mucho más alto de lo necesario, se reservará memoria compartida que no será usada. Si ambas directivas </w:t>
      </w:r>
      <w:proofErr w:type="spellStart"/>
      <w:r w:rsidRPr="00201511">
        <w:rPr>
          <w:rFonts w:asciiTheme="majorHAnsi" w:hAnsiTheme="majorHAnsi" w:cstheme="majorHAnsi"/>
          <w:sz w:val="22"/>
          <w:szCs w:val="22"/>
        </w:rPr>
        <w:t>ServerLimit</w:t>
      </w:r>
      <w:proofErr w:type="spellEnd"/>
      <w:r w:rsidRPr="00201511">
        <w:rPr>
          <w:rFonts w:asciiTheme="majorHAnsi" w:hAnsiTheme="majorHAnsi" w:cstheme="majorHAnsi"/>
          <w:sz w:val="22"/>
          <w:szCs w:val="22"/>
        </w:rPr>
        <w:t xml:space="preserve"> y </w:t>
      </w:r>
      <w:hyperlink r:id="rId31" w:anchor="maxclients" w:history="1">
        <w:proofErr w:type="spellStart"/>
        <w:r w:rsidRPr="00201511">
          <w:rPr>
            <w:rFonts w:asciiTheme="majorHAnsi" w:hAnsiTheme="majorHAnsi" w:cstheme="majorHAnsi"/>
            <w:sz w:val="22"/>
            <w:szCs w:val="22"/>
          </w:rPr>
          <w:t>MaxClients</w:t>
        </w:r>
        <w:proofErr w:type="spellEnd"/>
      </w:hyperlink>
      <w:r w:rsidRPr="00201511">
        <w:rPr>
          <w:rFonts w:asciiTheme="majorHAnsi" w:hAnsiTheme="majorHAnsi" w:cstheme="majorHAnsi"/>
          <w:sz w:val="22"/>
          <w:szCs w:val="22"/>
        </w:rPr>
        <w:t xml:space="preserve"> tienen especificados valores mayores que los que el sistema puede manejar, Apache puede que no se inicie o que el sistema se vuelva inestable.</w:t>
      </w:r>
    </w:p>
    <w:p w:rsidR="00201511" w:rsidRPr="00201511" w:rsidRDefault="00201511" w:rsidP="00201511">
      <w:pPr>
        <w:pStyle w:val="NormalWeb"/>
        <w:spacing w:line="360" w:lineRule="auto"/>
        <w:ind w:left="360"/>
        <w:jc w:val="both"/>
        <w:rPr>
          <w:rFonts w:asciiTheme="majorHAnsi" w:hAnsiTheme="majorHAnsi" w:cstheme="majorHAnsi"/>
          <w:sz w:val="22"/>
          <w:szCs w:val="22"/>
        </w:rPr>
      </w:pPr>
      <w:r w:rsidRPr="00201511">
        <w:rPr>
          <w:rFonts w:asciiTheme="majorHAnsi" w:hAnsiTheme="majorHAnsi" w:cstheme="majorHAnsi"/>
          <w:sz w:val="22"/>
          <w:szCs w:val="22"/>
        </w:rPr>
        <w:lastRenderedPageBreak/>
        <w:t xml:space="preserve">Con el módulo MPM </w:t>
      </w:r>
      <w:hyperlink r:id="rId32" w:history="1">
        <w:proofErr w:type="spellStart"/>
        <w:r w:rsidRPr="00201511">
          <w:rPr>
            <w:rFonts w:asciiTheme="majorHAnsi" w:hAnsiTheme="majorHAnsi" w:cstheme="majorHAnsi"/>
            <w:sz w:val="22"/>
            <w:szCs w:val="22"/>
          </w:rPr>
          <w:t>prefork</w:t>
        </w:r>
        <w:proofErr w:type="spellEnd"/>
      </w:hyperlink>
      <w:r w:rsidRPr="00201511">
        <w:rPr>
          <w:rFonts w:asciiTheme="majorHAnsi" w:hAnsiTheme="majorHAnsi" w:cstheme="majorHAnsi"/>
          <w:sz w:val="22"/>
          <w:szCs w:val="22"/>
        </w:rPr>
        <w:t xml:space="preserve">, use esta directiva solamente si necesita especificar en la directiva </w:t>
      </w:r>
      <w:hyperlink r:id="rId33" w:anchor="maxclients" w:history="1">
        <w:proofErr w:type="spellStart"/>
        <w:r w:rsidRPr="00201511">
          <w:rPr>
            <w:rFonts w:asciiTheme="majorHAnsi" w:hAnsiTheme="majorHAnsi" w:cstheme="majorHAnsi"/>
            <w:sz w:val="22"/>
            <w:szCs w:val="22"/>
          </w:rPr>
          <w:t>MaxClients</w:t>
        </w:r>
        <w:proofErr w:type="spellEnd"/>
      </w:hyperlink>
      <w:r w:rsidRPr="00201511">
        <w:rPr>
          <w:rFonts w:asciiTheme="majorHAnsi" w:hAnsiTheme="majorHAnsi" w:cstheme="majorHAnsi"/>
          <w:sz w:val="22"/>
          <w:szCs w:val="22"/>
        </w:rPr>
        <w:t xml:space="preserve"> un valor mayor a 256 (el valor por defecto). No especifique un valor mayor del que vaya a especificar en la directiva </w:t>
      </w:r>
      <w:hyperlink r:id="rId34" w:anchor="maxclients" w:history="1">
        <w:proofErr w:type="spellStart"/>
        <w:r w:rsidRPr="00201511">
          <w:rPr>
            <w:rFonts w:asciiTheme="majorHAnsi" w:hAnsiTheme="majorHAnsi" w:cstheme="majorHAnsi"/>
            <w:sz w:val="22"/>
            <w:szCs w:val="22"/>
          </w:rPr>
          <w:t>MaxClients</w:t>
        </w:r>
        <w:proofErr w:type="spellEnd"/>
      </w:hyperlink>
      <w:r w:rsidRPr="00201511">
        <w:rPr>
          <w:rFonts w:asciiTheme="majorHAnsi" w:hAnsiTheme="majorHAnsi" w:cstheme="majorHAnsi"/>
          <w:sz w:val="22"/>
          <w:szCs w:val="22"/>
        </w:rPr>
        <w:t>.</w:t>
      </w:r>
    </w:p>
    <w:p w:rsidR="00201511" w:rsidRPr="00201511" w:rsidRDefault="00201511" w:rsidP="00201511">
      <w:pPr>
        <w:pStyle w:val="Ttulo3"/>
        <w:spacing w:before="0" w:line="360" w:lineRule="auto"/>
        <w:ind w:left="357"/>
        <w:jc w:val="both"/>
        <w:rPr>
          <w:rFonts w:eastAsia="Times New Roman" w:cstheme="majorHAnsi"/>
          <w:bCs w:val="0"/>
          <w:color w:val="auto"/>
          <w:sz w:val="24"/>
          <w:u w:val="single"/>
          <w:lang w:eastAsia="es-VE"/>
        </w:rPr>
      </w:pPr>
      <w:r w:rsidRPr="00201511">
        <w:rPr>
          <w:rFonts w:eastAsia="Times New Roman" w:cstheme="majorHAnsi"/>
          <w:bCs w:val="0"/>
          <w:color w:val="auto"/>
          <w:sz w:val="24"/>
          <w:u w:val="single"/>
          <w:lang w:eastAsia="es-VE"/>
        </w:rPr>
        <w:t>Nota</w:t>
      </w:r>
    </w:p>
    <w:p w:rsidR="00201511" w:rsidRDefault="00201511" w:rsidP="00201511">
      <w:pPr>
        <w:pStyle w:val="NormalWeb"/>
        <w:spacing w:before="0" w:beforeAutospacing="0" w:after="0" w:afterAutospacing="0" w:line="360" w:lineRule="auto"/>
        <w:ind w:left="357"/>
        <w:jc w:val="both"/>
        <w:rPr>
          <w:rFonts w:asciiTheme="majorHAnsi" w:hAnsiTheme="majorHAnsi" w:cstheme="majorHAnsi"/>
          <w:sz w:val="22"/>
          <w:szCs w:val="22"/>
        </w:rPr>
      </w:pPr>
      <w:r w:rsidRPr="00201511">
        <w:rPr>
          <w:rFonts w:asciiTheme="majorHAnsi" w:hAnsiTheme="majorHAnsi" w:cstheme="majorHAnsi"/>
          <w:sz w:val="22"/>
          <w:szCs w:val="22"/>
        </w:rPr>
        <w:t xml:space="preserve">Existe un límite inviolable compilado en el servidor que es </w:t>
      </w:r>
      <w:proofErr w:type="spellStart"/>
      <w:r w:rsidRPr="00201511">
        <w:rPr>
          <w:rFonts w:asciiTheme="majorHAnsi" w:hAnsiTheme="majorHAnsi" w:cstheme="majorHAnsi"/>
          <w:sz w:val="22"/>
          <w:szCs w:val="22"/>
        </w:rPr>
        <w:t>ServerLimit</w:t>
      </w:r>
      <w:proofErr w:type="spellEnd"/>
      <w:r w:rsidRPr="00201511">
        <w:rPr>
          <w:rFonts w:asciiTheme="majorHAnsi" w:hAnsiTheme="majorHAnsi" w:cstheme="majorHAnsi"/>
          <w:sz w:val="22"/>
          <w:szCs w:val="22"/>
        </w:rPr>
        <w:t xml:space="preserve"> 20000. Con este límite se intentan evitar las consecuencias que pueden tener los errores tipográficos.</w:t>
      </w:r>
    </w:p>
    <w:p w:rsidR="00201511" w:rsidRPr="00201511" w:rsidRDefault="00201511" w:rsidP="00201511">
      <w:pPr>
        <w:pStyle w:val="NormalWeb"/>
        <w:spacing w:before="0" w:beforeAutospacing="0" w:after="0" w:afterAutospacing="0" w:line="360" w:lineRule="auto"/>
        <w:ind w:left="357"/>
        <w:jc w:val="both"/>
        <w:rPr>
          <w:rFonts w:asciiTheme="majorHAnsi" w:hAnsiTheme="majorHAnsi" w:cstheme="majorHAnsi"/>
          <w:sz w:val="22"/>
          <w:szCs w:val="22"/>
        </w:rPr>
      </w:pPr>
    </w:p>
    <w:p w:rsidR="008C6043" w:rsidRPr="007F1685" w:rsidRDefault="008C6043" w:rsidP="00201511">
      <w:pPr>
        <w:pStyle w:val="Prrafodelista"/>
        <w:numPr>
          <w:ilvl w:val="0"/>
          <w:numId w:val="2"/>
        </w:numPr>
        <w:spacing w:line="360" w:lineRule="auto"/>
        <w:jc w:val="both"/>
        <w:rPr>
          <w:rFonts w:asciiTheme="majorHAnsi" w:hAnsiTheme="majorHAnsi" w:cstheme="majorHAnsi"/>
        </w:rPr>
      </w:pPr>
      <w:proofErr w:type="spellStart"/>
      <w:r w:rsidRPr="007F1685">
        <w:rPr>
          <w:rStyle w:val="hps"/>
          <w:rFonts w:asciiTheme="majorHAnsi" w:hAnsiTheme="majorHAnsi" w:cstheme="majorHAnsi"/>
          <w:b/>
          <w:u w:val="single"/>
          <w:lang w:val="es-ES"/>
        </w:rPr>
        <w:t>MaxRequestsPerChild</w:t>
      </w:r>
      <w:proofErr w:type="spellEnd"/>
      <w:r w:rsidRPr="007F1685">
        <w:rPr>
          <w:rFonts w:asciiTheme="majorHAnsi" w:hAnsiTheme="majorHAnsi" w:cstheme="majorHAnsi"/>
          <w:lang w:val="es-ES"/>
        </w:rPr>
        <w:t xml:space="preserve">: </w:t>
      </w:r>
      <w:r w:rsidR="00B21478" w:rsidRPr="007F1685">
        <w:rPr>
          <w:rFonts w:asciiTheme="majorHAnsi" w:hAnsiTheme="majorHAnsi" w:cstheme="majorHAnsi"/>
        </w:rPr>
        <w:t xml:space="preserve">Límite en el número de peticiones que un proceso hijo puede atender durante su vida. </w:t>
      </w:r>
    </w:p>
    <w:p w:rsidR="00B21478" w:rsidRPr="007F1685" w:rsidRDefault="00B21478" w:rsidP="00201511">
      <w:pPr>
        <w:pStyle w:val="Prrafodelista"/>
        <w:spacing w:line="360" w:lineRule="auto"/>
        <w:ind w:left="372"/>
        <w:jc w:val="both"/>
        <w:rPr>
          <w:rFonts w:asciiTheme="majorHAnsi" w:hAnsiTheme="majorHAnsi" w:cstheme="majorHAnsi"/>
        </w:rPr>
      </w:pPr>
      <w:r w:rsidRPr="007F1685">
        <w:rPr>
          <w:rFonts w:asciiTheme="majorHAnsi" w:hAnsiTheme="majorHAnsi" w:cstheme="majorHAnsi"/>
        </w:rPr>
        <w:t xml:space="preserve">La directiva </w:t>
      </w:r>
      <w:proofErr w:type="spellStart"/>
      <w:r w:rsidRPr="007F1685">
        <w:rPr>
          <w:rStyle w:val="CdigoHTML"/>
          <w:rFonts w:asciiTheme="majorHAnsi" w:eastAsiaTheme="minorHAnsi" w:hAnsiTheme="majorHAnsi" w:cstheme="majorHAnsi"/>
          <w:sz w:val="22"/>
          <w:szCs w:val="22"/>
        </w:rPr>
        <w:t>MaxRequestsPerChild</w:t>
      </w:r>
      <w:proofErr w:type="spellEnd"/>
      <w:r w:rsidRPr="007F1685">
        <w:rPr>
          <w:rFonts w:asciiTheme="majorHAnsi" w:hAnsiTheme="majorHAnsi" w:cstheme="majorHAnsi"/>
        </w:rPr>
        <w:t xml:space="preserve"> especifica el número máximo de peticiones que un proceso hijo atenderá durante su existencia. Después de atender </w:t>
      </w:r>
      <w:proofErr w:type="spellStart"/>
      <w:r w:rsidRPr="007F1685">
        <w:rPr>
          <w:rStyle w:val="CdigoHTML"/>
          <w:rFonts w:asciiTheme="majorHAnsi" w:eastAsiaTheme="minorHAnsi" w:hAnsiTheme="majorHAnsi" w:cstheme="majorHAnsi"/>
          <w:sz w:val="22"/>
          <w:szCs w:val="22"/>
        </w:rPr>
        <w:t>MaxRequestsPerChild</w:t>
      </w:r>
      <w:proofErr w:type="spellEnd"/>
      <w:r w:rsidRPr="007F1685">
        <w:rPr>
          <w:rFonts w:asciiTheme="majorHAnsi" w:hAnsiTheme="majorHAnsi" w:cstheme="majorHAnsi"/>
        </w:rPr>
        <w:t xml:space="preserve"> peticiones, el proceso hijo se eliminará. Si el valor especificado en esta directiva </w:t>
      </w:r>
      <w:proofErr w:type="spellStart"/>
      <w:r w:rsidRPr="007F1685">
        <w:rPr>
          <w:rStyle w:val="CdigoHTML"/>
          <w:rFonts w:asciiTheme="majorHAnsi" w:eastAsiaTheme="minorHAnsi" w:hAnsiTheme="majorHAnsi" w:cstheme="majorHAnsi"/>
          <w:sz w:val="22"/>
          <w:szCs w:val="22"/>
        </w:rPr>
        <w:t>MaxRequestsPerChild</w:t>
      </w:r>
      <w:proofErr w:type="spellEnd"/>
      <w:r w:rsidRPr="007F1685">
        <w:rPr>
          <w:rFonts w:asciiTheme="majorHAnsi" w:hAnsiTheme="majorHAnsi" w:cstheme="majorHAnsi"/>
        </w:rPr>
        <w:t xml:space="preserve"> es </w:t>
      </w:r>
      <w:r w:rsidRPr="007F1685">
        <w:rPr>
          <w:rStyle w:val="CdigoHTML"/>
          <w:rFonts w:asciiTheme="majorHAnsi" w:eastAsiaTheme="minorHAnsi" w:hAnsiTheme="majorHAnsi" w:cstheme="majorHAnsi"/>
          <w:sz w:val="22"/>
          <w:szCs w:val="22"/>
        </w:rPr>
        <w:t>0</w:t>
      </w:r>
      <w:r w:rsidRPr="007F1685">
        <w:rPr>
          <w:rFonts w:asciiTheme="majorHAnsi" w:hAnsiTheme="majorHAnsi" w:cstheme="majorHAnsi"/>
        </w:rPr>
        <w:t>, no habrá límite.</w:t>
      </w:r>
    </w:p>
    <w:p w:rsidR="00B21478" w:rsidRPr="00B21478" w:rsidRDefault="00B21478" w:rsidP="00201511">
      <w:pPr>
        <w:spacing w:before="100" w:beforeAutospacing="1" w:after="100" w:afterAutospacing="1" w:line="360" w:lineRule="auto"/>
        <w:ind w:left="360"/>
        <w:jc w:val="both"/>
        <w:rPr>
          <w:rFonts w:asciiTheme="majorHAnsi" w:eastAsia="Times New Roman" w:hAnsiTheme="majorHAnsi" w:cstheme="majorHAnsi"/>
          <w:lang w:eastAsia="es-VE"/>
        </w:rPr>
      </w:pPr>
      <w:r w:rsidRPr="00B21478">
        <w:rPr>
          <w:rFonts w:asciiTheme="majorHAnsi" w:eastAsia="Times New Roman" w:hAnsiTheme="majorHAnsi" w:cstheme="majorHAnsi"/>
          <w:lang w:eastAsia="es-VE"/>
        </w:rPr>
        <w:t xml:space="preserve">Especificar en la directiva </w:t>
      </w:r>
      <w:proofErr w:type="spellStart"/>
      <w:r w:rsidRPr="007F1685">
        <w:rPr>
          <w:rFonts w:asciiTheme="majorHAnsi" w:eastAsia="Times New Roman" w:hAnsiTheme="majorHAnsi" w:cstheme="majorHAnsi"/>
          <w:lang w:eastAsia="es-VE"/>
        </w:rPr>
        <w:t>MaxRequestsPerChild</w:t>
      </w:r>
      <w:proofErr w:type="spellEnd"/>
      <w:r w:rsidRPr="00B21478">
        <w:rPr>
          <w:rFonts w:asciiTheme="majorHAnsi" w:eastAsia="Times New Roman" w:hAnsiTheme="majorHAnsi" w:cstheme="majorHAnsi"/>
          <w:lang w:eastAsia="es-VE"/>
        </w:rPr>
        <w:t xml:space="preserve"> un valor distinto de cero tiene dos ventajas:</w:t>
      </w:r>
    </w:p>
    <w:p w:rsidR="00B21478" w:rsidRPr="00B21478" w:rsidRDefault="00B21478" w:rsidP="00201511">
      <w:pPr>
        <w:numPr>
          <w:ilvl w:val="0"/>
          <w:numId w:val="3"/>
        </w:numPr>
        <w:tabs>
          <w:tab w:val="num" w:pos="720"/>
        </w:tabs>
        <w:spacing w:before="100" w:beforeAutospacing="1" w:after="100" w:afterAutospacing="1" w:line="360" w:lineRule="auto"/>
        <w:ind w:left="720"/>
        <w:jc w:val="both"/>
        <w:rPr>
          <w:rFonts w:asciiTheme="majorHAnsi" w:eastAsia="Times New Roman" w:hAnsiTheme="majorHAnsi" w:cstheme="majorHAnsi"/>
          <w:lang w:eastAsia="es-VE"/>
        </w:rPr>
      </w:pPr>
      <w:r w:rsidRPr="00B21478">
        <w:rPr>
          <w:rFonts w:asciiTheme="majorHAnsi" w:eastAsia="Times New Roman" w:hAnsiTheme="majorHAnsi" w:cstheme="majorHAnsi"/>
          <w:lang w:eastAsia="es-VE"/>
        </w:rPr>
        <w:t>limita la cantidad de memoria que un proceso puede consumir en caso de que haya un fuga (accidental) de memoria;</w:t>
      </w:r>
    </w:p>
    <w:p w:rsidR="00B21478" w:rsidRDefault="00B21478" w:rsidP="00201511">
      <w:pPr>
        <w:numPr>
          <w:ilvl w:val="0"/>
          <w:numId w:val="3"/>
        </w:numPr>
        <w:tabs>
          <w:tab w:val="num" w:pos="720"/>
        </w:tabs>
        <w:spacing w:before="100" w:beforeAutospacing="1" w:after="100" w:afterAutospacing="1" w:line="360" w:lineRule="auto"/>
        <w:ind w:left="720"/>
        <w:jc w:val="both"/>
        <w:rPr>
          <w:rFonts w:asciiTheme="majorHAnsi" w:eastAsia="Times New Roman" w:hAnsiTheme="majorHAnsi" w:cstheme="majorHAnsi"/>
          <w:lang w:eastAsia="es-VE"/>
        </w:rPr>
      </w:pPr>
      <w:r w:rsidRPr="00B21478">
        <w:rPr>
          <w:rFonts w:asciiTheme="majorHAnsi" w:eastAsia="Times New Roman" w:hAnsiTheme="majorHAnsi" w:cstheme="majorHAnsi"/>
          <w:lang w:eastAsia="es-VE"/>
        </w:rPr>
        <w:t>establece un límite finito a la vida de los procesos, lo que ayuda a reducir el número existente de procesos cuando se reduce la carga de trabajo en el servidor.</w:t>
      </w:r>
    </w:p>
    <w:p w:rsidR="00C66042" w:rsidRPr="00B21478" w:rsidRDefault="00C66042" w:rsidP="00201511">
      <w:pPr>
        <w:spacing w:before="100" w:beforeAutospacing="1" w:after="100" w:afterAutospacing="1" w:line="360" w:lineRule="auto"/>
        <w:jc w:val="both"/>
        <w:rPr>
          <w:rFonts w:asciiTheme="majorHAnsi" w:eastAsia="Times New Roman" w:hAnsiTheme="majorHAnsi" w:cstheme="majorHAnsi"/>
          <w:i/>
          <w:lang w:eastAsia="es-VE"/>
        </w:rPr>
      </w:pPr>
      <w:r w:rsidRPr="00C66042">
        <w:rPr>
          <w:rStyle w:val="mediumtext"/>
          <w:rFonts w:asciiTheme="majorHAnsi" w:hAnsiTheme="majorHAnsi" w:cstheme="majorHAnsi"/>
          <w:i/>
        </w:rPr>
        <w:t>Para probar el rendimiento del apache, puedes hacer un test que lleva incluido el propio apache. Es un ejecutable que se llama "ab" y está en el directorio /</w:t>
      </w:r>
      <w:proofErr w:type="spellStart"/>
      <w:r w:rsidRPr="00C66042">
        <w:rPr>
          <w:rStyle w:val="mediumtext"/>
          <w:rFonts w:asciiTheme="majorHAnsi" w:hAnsiTheme="majorHAnsi" w:cstheme="majorHAnsi"/>
          <w:i/>
        </w:rPr>
        <w:t>bin</w:t>
      </w:r>
      <w:proofErr w:type="spellEnd"/>
      <w:r w:rsidRPr="00C66042">
        <w:rPr>
          <w:rStyle w:val="mediumtext"/>
          <w:rFonts w:asciiTheme="majorHAnsi" w:hAnsiTheme="majorHAnsi" w:cstheme="majorHAnsi"/>
          <w:i/>
        </w:rPr>
        <w:t xml:space="preserve"> o /</w:t>
      </w:r>
      <w:proofErr w:type="spellStart"/>
      <w:r w:rsidRPr="00C66042">
        <w:rPr>
          <w:rStyle w:val="mediumtext"/>
          <w:rFonts w:asciiTheme="majorHAnsi" w:hAnsiTheme="majorHAnsi" w:cstheme="majorHAnsi"/>
          <w:i/>
        </w:rPr>
        <w:t>sbin</w:t>
      </w:r>
      <w:proofErr w:type="spellEnd"/>
      <w:r w:rsidRPr="00C66042">
        <w:rPr>
          <w:rStyle w:val="mediumtext"/>
          <w:rFonts w:asciiTheme="majorHAnsi" w:hAnsiTheme="majorHAnsi" w:cstheme="majorHAnsi"/>
          <w:i/>
        </w:rPr>
        <w:t>. Este programa simula gran cantidad de tráfico para el Apache y es una muy buena manera de medir el rendimiento de tu apache.</w:t>
      </w:r>
    </w:p>
    <w:p w:rsidR="00076DCA" w:rsidRPr="00076DCA" w:rsidRDefault="003D4D01" w:rsidP="00201511">
      <w:pPr>
        <w:pStyle w:val="Ttulo1"/>
        <w:jc w:val="both"/>
        <w:rPr>
          <w:rFonts w:asciiTheme="majorHAnsi" w:hAnsiTheme="majorHAnsi" w:cstheme="majorHAnsi"/>
          <w:sz w:val="22"/>
          <w:szCs w:val="22"/>
        </w:rPr>
      </w:pPr>
      <w:hyperlink r:id="rId35" w:history="1">
        <w:r w:rsidR="00076DCA" w:rsidRPr="00076DCA">
          <w:rPr>
            <w:rStyle w:val="Hipervnculo"/>
            <w:rFonts w:asciiTheme="majorHAnsi" w:hAnsiTheme="majorHAnsi" w:cstheme="majorHAnsi"/>
            <w:sz w:val="22"/>
            <w:szCs w:val="22"/>
          </w:rPr>
          <w:t xml:space="preserve">Consultar Directrices de configuración en </w:t>
        </w:r>
        <w:proofErr w:type="spellStart"/>
        <w:r w:rsidR="00076DCA" w:rsidRPr="00076DCA">
          <w:rPr>
            <w:rStyle w:val="Hipervnculo"/>
            <w:rFonts w:asciiTheme="majorHAnsi" w:hAnsiTheme="majorHAnsi" w:cstheme="majorHAnsi"/>
            <w:sz w:val="22"/>
            <w:szCs w:val="22"/>
          </w:rPr>
          <w:t>httpd.conf</w:t>
        </w:r>
        <w:proofErr w:type="spellEnd"/>
      </w:hyperlink>
    </w:p>
    <w:p w:rsidR="00B21478" w:rsidRPr="007F1685" w:rsidRDefault="003D4D01" w:rsidP="00201511">
      <w:pPr>
        <w:pStyle w:val="Ttulo1"/>
        <w:jc w:val="both"/>
        <w:rPr>
          <w:rFonts w:asciiTheme="majorHAnsi" w:hAnsiTheme="majorHAnsi" w:cstheme="majorHAnsi"/>
          <w:sz w:val="22"/>
          <w:szCs w:val="22"/>
        </w:rPr>
      </w:pPr>
      <w:hyperlink r:id="rId36" w:history="1">
        <w:r w:rsidR="00C66042" w:rsidRPr="00C66042">
          <w:rPr>
            <w:rStyle w:val="Hipervnculo"/>
            <w:rFonts w:asciiTheme="majorHAnsi" w:hAnsiTheme="majorHAnsi" w:cstheme="majorHAnsi"/>
            <w:sz w:val="22"/>
            <w:szCs w:val="22"/>
          </w:rPr>
          <w:t>Optimización de apache</w:t>
        </w:r>
      </w:hyperlink>
    </w:p>
    <w:sectPr w:rsidR="00B21478" w:rsidRPr="007F1685" w:rsidSect="006C103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5DD1"/>
    <w:multiLevelType w:val="hybridMultilevel"/>
    <w:tmpl w:val="ADD8DB02"/>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B5145FF"/>
    <w:multiLevelType w:val="hybridMultilevel"/>
    <w:tmpl w:val="0DB66276"/>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
    <w:nsid w:val="333370F7"/>
    <w:multiLevelType w:val="multilevel"/>
    <w:tmpl w:val="8B22438C"/>
    <w:lvl w:ilvl="0">
      <w:start w:val="1"/>
      <w:numFmt w:val="bullet"/>
      <w:lvlText w:val=""/>
      <w:lvlJc w:val="left"/>
      <w:pPr>
        <w:tabs>
          <w:tab w:val="num" w:pos="1068"/>
        </w:tabs>
        <w:ind w:left="1068" w:hanging="360"/>
      </w:pPr>
      <w:rPr>
        <w:rFonts w:ascii="Wingdings" w:hAnsi="Wingdings"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6043"/>
    <w:rsid w:val="00076DCA"/>
    <w:rsid w:val="00201511"/>
    <w:rsid w:val="002A28E2"/>
    <w:rsid w:val="003D4D01"/>
    <w:rsid w:val="006C1034"/>
    <w:rsid w:val="007F1685"/>
    <w:rsid w:val="008C6043"/>
    <w:rsid w:val="00B21478"/>
    <w:rsid w:val="00C54936"/>
    <w:rsid w:val="00C66042"/>
    <w:rsid w:val="00E07083"/>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8E2"/>
  </w:style>
  <w:style w:type="paragraph" w:styleId="Ttulo1">
    <w:name w:val="heading 1"/>
    <w:basedOn w:val="Normal"/>
    <w:link w:val="Ttulo1Car"/>
    <w:uiPriority w:val="9"/>
    <w:qFormat/>
    <w:rsid w:val="00B214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VE"/>
    </w:rPr>
  </w:style>
  <w:style w:type="paragraph" w:styleId="Ttulo2">
    <w:name w:val="heading 2"/>
    <w:basedOn w:val="Normal"/>
    <w:link w:val="Ttulo2Car"/>
    <w:uiPriority w:val="9"/>
    <w:qFormat/>
    <w:rsid w:val="002A28E2"/>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next w:val="Normal"/>
    <w:link w:val="Ttulo3Car"/>
    <w:uiPriority w:val="9"/>
    <w:semiHidden/>
    <w:unhideWhenUsed/>
    <w:qFormat/>
    <w:rsid w:val="002015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A28E2"/>
    <w:rPr>
      <w:rFonts w:ascii="Times New Roman" w:eastAsia="Times New Roman" w:hAnsi="Times New Roman" w:cs="Times New Roman"/>
      <w:b/>
      <w:bCs/>
      <w:sz w:val="36"/>
      <w:szCs w:val="36"/>
      <w:lang w:eastAsia="es-VE"/>
    </w:rPr>
  </w:style>
  <w:style w:type="character" w:customStyle="1" w:styleId="hps">
    <w:name w:val="hps"/>
    <w:basedOn w:val="Fuentedeprrafopredeter"/>
    <w:rsid w:val="008C6043"/>
  </w:style>
  <w:style w:type="paragraph" w:styleId="NormalWeb">
    <w:name w:val="Normal (Web)"/>
    <w:basedOn w:val="Normal"/>
    <w:uiPriority w:val="99"/>
    <w:semiHidden/>
    <w:unhideWhenUsed/>
    <w:rsid w:val="008C6043"/>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CdigoHTML">
    <w:name w:val="HTML Code"/>
    <w:basedOn w:val="Fuentedeprrafopredeter"/>
    <w:uiPriority w:val="99"/>
    <w:semiHidden/>
    <w:unhideWhenUsed/>
    <w:rsid w:val="008C6043"/>
    <w:rPr>
      <w:rFonts w:ascii="Courier New" w:eastAsia="Times New Roman" w:hAnsi="Courier New" w:cs="Courier New"/>
      <w:sz w:val="20"/>
      <w:szCs w:val="20"/>
    </w:rPr>
  </w:style>
  <w:style w:type="character" w:styleId="Hipervnculo">
    <w:name w:val="Hyperlink"/>
    <w:basedOn w:val="Fuentedeprrafopredeter"/>
    <w:uiPriority w:val="99"/>
    <w:unhideWhenUsed/>
    <w:rsid w:val="008C6043"/>
    <w:rPr>
      <w:color w:val="0000FF"/>
      <w:u w:val="single"/>
    </w:rPr>
  </w:style>
  <w:style w:type="paragraph" w:styleId="Prrafodelista">
    <w:name w:val="List Paragraph"/>
    <w:basedOn w:val="Normal"/>
    <w:uiPriority w:val="34"/>
    <w:qFormat/>
    <w:rsid w:val="008C6043"/>
    <w:pPr>
      <w:ind w:left="720"/>
      <w:contextualSpacing/>
    </w:pPr>
  </w:style>
  <w:style w:type="character" w:customStyle="1" w:styleId="Ttulo1Car">
    <w:name w:val="Título 1 Car"/>
    <w:basedOn w:val="Fuentedeprrafopredeter"/>
    <w:link w:val="Ttulo1"/>
    <w:uiPriority w:val="9"/>
    <w:rsid w:val="00B21478"/>
    <w:rPr>
      <w:rFonts w:ascii="Times New Roman" w:eastAsia="Times New Roman" w:hAnsi="Times New Roman" w:cs="Times New Roman"/>
      <w:b/>
      <w:bCs/>
      <w:kern w:val="36"/>
      <w:sz w:val="48"/>
      <w:szCs w:val="48"/>
      <w:lang w:eastAsia="es-VE"/>
    </w:rPr>
  </w:style>
  <w:style w:type="character" w:styleId="DefinicinHTML">
    <w:name w:val="HTML Definition"/>
    <w:basedOn w:val="Fuentedeprrafopredeter"/>
    <w:uiPriority w:val="99"/>
    <w:semiHidden/>
    <w:unhideWhenUsed/>
    <w:rsid w:val="00B21478"/>
    <w:rPr>
      <w:i/>
      <w:iCs/>
    </w:rPr>
  </w:style>
  <w:style w:type="character" w:styleId="nfasis">
    <w:name w:val="Emphasis"/>
    <w:basedOn w:val="Fuentedeprrafopredeter"/>
    <w:uiPriority w:val="20"/>
    <w:qFormat/>
    <w:rsid w:val="007F1685"/>
    <w:rPr>
      <w:i/>
      <w:iCs/>
    </w:rPr>
  </w:style>
  <w:style w:type="character" w:styleId="MquinadeescribirHTML">
    <w:name w:val="HTML Typewriter"/>
    <w:basedOn w:val="Fuentedeprrafopredeter"/>
    <w:uiPriority w:val="99"/>
    <w:semiHidden/>
    <w:unhideWhenUsed/>
    <w:rsid w:val="00076DCA"/>
    <w:rPr>
      <w:rFonts w:ascii="Courier New" w:eastAsia="Times New Roman" w:hAnsi="Courier New" w:cs="Courier New"/>
      <w:sz w:val="20"/>
      <w:szCs w:val="20"/>
    </w:rPr>
  </w:style>
  <w:style w:type="character" w:customStyle="1" w:styleId="articletitle">
    <w:name w:val="articletitle"/>
    <w:basedOn w:val="Fuentedeprrafopredeter"/>
    <w:rsid w:val="00C66042"/>
  </w:style>
  <w:style w:type="character" w:customStyle="1" w:styleId="mediumtext">
    <w:name w:val="mediumtext"/>
    <w:basedOn w:val="Fuentedeprrafopredeter"/>
    <w:rsid w:val="00C66042"/>
  </w:style>
  <w:style w:type="character" w:customStyle="1" w:styleId="Ttulo3Car">
    <w:name w:val="Título 3 Car"/>
    <w:basedOn w:val="Fuentedeprrafopredeter"/>
    <w:link w:val="Ttulo3"/>
    <w:uiPriority w:val="9"/>
    <w:semiHidden/>
    <w:rsid w:val="0020151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8910270">
      <w:bodyDiv w:val="1"/>
      <w:marLeft w:val="0"/>
      <w:marRight w:val="0"/>
      <w:marTop w:val="0"/>
      <w:marBottom w:val="0"/>
      <w:divBdr>
        <w:top w:val="none" w:sz="0" w:space="0" w:color="auto"/>
        <w:left w:val="none" w:sz="0" w:space="0" w:color="auto"/>
        <w:bottom w:val="none" w:sz="0" w:space="0" w:color="auto"/>
        <w:right w:val="none" w:sz="0" w:space="0" w:color="auto"/>
      </w:divBdr>
    </w:div>
    <w:div w:id="437453083">
      <w:bodyDiv w:val="1"/>
      <w:marLeft w:val="0"/>
      <w:marRight w:val="0"/>
      <w:marTop w:val="0"/>
      <w:marBottom w:val="0"/>
      <w:divBdr>
        <w:top w:val="none" w:sz="0" w:space="0" w:color="auto"/>
        <w:left w:val="none" w:sz="0" w:space="0" w:color="auto"/>
        <w:bottom w:val="none" w:sz="0" w:space="0" w:color="auto"/>
        <w:right w:val="none" w:sz="0" w:space="0" w:color="auto"/>
      </w:divBdr>
    </w:div>
    <w:div w:id="494342424">
      <w:bodyDiv w:val="1"/>
      <w:marLeft w:val="0"/>
      <w:marRight w:val="0"/>
      <w:marTop w:val="0"/>
      <w:marBottom w:val="0"/>
      <w:divBdr>
        <w:top w:val="none" w:sz="0" w:space="0" w:color="auto"/>
        <w:left w:val="none" w:sz="0" w:space="0" w:color="auto"/>
        <w:bottom w:val="none" w:sz="0" w:space="0" w:color="auto"/>
        <w:right w:val="none" w:sz="0" w:space="0" w:color="auto"/>
      </w:divBdr>
    </w:div>
    <w:div w:id="520358451">
      <w:bodyDiv w:val="1"/>
      <w:marLeft w:val="0"/>
      <w:marRight w:val="0"/>
      <w:marTop w:val="0"/>
      <w:marBottom w:val="0"/>
      <w:divBdr>
        <w:top w:val="none" w:sz="0" w:space="0" w:color="auto"/>
        <w:left w:val="none" w:sz="0" w:space="0" w:color="auto"/>
        <w:bottom w:val="none" w:sz="0" w:space="0" w:color="auto"/>
        <w:right w:val="none" w:sz="0" w:space="0" w:color="auto"/>
      </w:divBdr>
    </w:div>
    <w:div w:id="1049034790">
      <w:bodyDiv w:val="1"/>
      <w:marLeft w:val="0"/>
      <w:marRight w:val="0"/>
      <w:marTop w:val="0"/>
      <w:marBottom w:val="0"/>
      <w:divBdr>
        <w:top w:val="none" w:sz="0" w:space="0" w:color="auto"/>
        <w:left w:val="none" w:sz="0" w:space="0" w:color="auto"/>
        <w:bottom w:val="none" w:sz="0" w:space="0" w:color="auto"/>
        <w:right w:val="none" w:sz="0" w:space="0" w:color="auto"/>
      </w:divBdr>
    </w:div>
    <w:div w:id="1334455182">
      <w:bodyDiv w:val="1"/>
      <w:marLeft w:val="0"/>
      <w:marRight w:val="0"/>
      <w:marTop w:val="0"/>
      <w:marBottom w:val="0"/>
      <w:divBdr>
        <w:top w:val="none" w:sz="0" w:space="0" w:color="auto"/>
        <w:left w:val="none" w:sz="0" w:space="0" w:color="auto"/>
        <w:bottom w:val="none" w:sz="0" w:space="0" w:color="auto"/>
        <w:right w:val="none" w:sz="0" w:space="0" w:color="auto"/>
      </w:divBdr>
    </w:div>
    <w:div w:id="1676684449">
      <w:bodyDiv w:val="1"/>
      <w:marLeft w:val="0"/>
      <w:marRight w:val="0"/>
      <w:marTop w:val="0"/>
      <w:marBottom w:val="0"/>
      <w:divBdr>
        <w:top w:val="none" w:sz="0" w:space="0" w:color="auto"/>
        <w:left w:val="none" w:sz="0" w:space="0" w:color="auto"/>
        <w:bottom w:val="none" w:sz="0" w:space="0" w:color="auto"/>
        <w:right w:val="none" w:sz="0" w:space="0" w:color="auto"/>
      </w:divBdr>
    </w:div>
    <w:div w:id="1769620861">
      <w:bodyDiv w:val="1"/>
      <w:marLeft w:val="0"/>
      <w:marRight w:val="0"/>
      <w:marTop w:val="0"/>
      <w:marBottom w:val="0"/>
      <w:divBdr>
        <w:top w:val="none" w:sz="0" w:space="0" w:color="auto"/>
        <w:left w:val="none" w:sz="0" w:space="0" w:color="auto"/>
        <w:bottom w:val="none" w:sz="0" w:space="0" w:color="auto"/>
        <w:right w:val="none" w:sz="0" w:space="0" w:color="auto"/>
      </w:divBdr>
    </w:div>
    <w:div w:id="2000231381">
      <w:bodyDiv w:val="1"/>
      <w:marLeft w:val="0"/>
      <w:marRight w:val="0"/>
      <w:marTop w:val="0"/>
      <w:marBottom w:val="0"/>
      <w:divBdr>
        <w:top w:val="none" w:sz="0" w:space="0" w:color="auto"/>
        <w:left w:val="none" w:sz="0" w:space="0" w:color="auto"/>
        <w:bottom w:val="none" w:sz="0" w:space="0" w:color="auto"/>
        <w:right w:val="none" w:sz="0" w:space="0" w:color="auto"/>
      </w:divBdr>
    </w:div>
    <w:div w:id="2087340734">
      <w:bodyDiv w:val="1"/>
      <w:marLeft w:val="0"/>
      <w:marRight w:val="0"/>
      <w:marTop w:val="0"/>
      <w:marBottom w:val="0"/>
      <w:divBdr>
        <w:top w:val="none" w:sz="0" w:space="0" w:color="auto"/>
        <w:left w:val="none" w:sz="0" w:space="0" w:color="auto"/>
        <w:bottom w:val="none" w:sz="0" w:space="0" w:color="auto"/>
        <w:right w:val="none" w:sz="0" w:space="0" w:color="auto"/>
      </w:divBdr>
    </w:div>
    <w:div w:id="2137409189">
      <w:bodyDiv w:val="1"/>
      <w:marLeft w:val="0"/>
      <w:marRight w:val="0"/>
      <w:marTop w:val="0"/>
      <w:marBottom w:val="0"/>
      <w:divBdr>
        <w:top w:val="none" w:sz="0" w:space="0" w:color="auto"/>
        <w:left w:val="none" w:sz="0" w:space="0" w:color="auto"/>
        <w:bottom w:val="none" w:sz="0" w:space="0" w:color="auto"/>
        <w:right w:val="none" w:sz="0" w:space="0" w:color="auto"/>
      </w:divBdr>
      <w:divsChild>
        <w:div w:id="262499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ttpd.apache.org/docs/2.0/es/mod/prefork.html" TargetMode="External"/><Relationship Id="rId13" Type="http://schemas.openxmlformats.org/officeDocument/2006/relationships/hyperlink" Target="http://httpd.apache.org/docs/2.0/es/mod/mpm_common.html" TargetMode="External"/><Relationship Id="rId18" Type="http://schemas.openxmlformats.org/officeDocument/2006/relationships/hyperlink" Target="http://httpd.apache.org/docs/2.0/es/mod/prefork.html" TargetMode="External"/><Relationship Id="rId26" Type="http://schemas.openxmlformats.org/officeDocument/2006/relationships/hyperlink" Target="http://httpd.apache.org/docs/2.0/es/mod/beos.html" TargetMode="External"/><Relationship Id="rId3" Type="http://schemas.openxmlformats.org/officeDocument/2006/relationships/settings" Target="settings.xml"/><Relationship Id="rId21" Type="http://schemas.openxmlformats.org/officeDocument/2006/relationships/hyperlink" Target="http://httpd.apache.org/docs/2.0/es/mod/mpm_common.html" TargetMode="External"/><Relationship Id="rId34" Type="http://schemas.openxmlformats.org/officeDocument/2006/relationships/hyperlink" Target="http://httpd.apache.org/docs/2.0/es/mod/mpm_common.html" TargetMode="External"/><Relationship Id="rId7" Type="http://schemas.openxmlformats.org/officeDocument/2006/relationships/hyperlink" Target="http://httpd.apache.org/docs/2.0/es/mod/prefork.html" TargetMode="External"/><Relationship Id="rId12" Type="http://schemas.openxmlformats.org/officeDocument/2006/relationships/hyperlink" Target="http://httpd.apache.org/docs/2.0/es/mod/mpm_common.html" TargetMode="External"/><Relationship Id="rId17" Type="http://schemas.openxmlformats.org/officeDocument/2006/relationships/hyperlink" Target="http://httpd.apache.org/docs/2.0/es/mod/worker.html" TargetMode="External"/><Relationship Id="rId25" Type="http://schemas.openxmlformats.org/officeDocument/2006/relationships/hyperlink" Target="http://httpd.apache.org/docs/2.0/es/mod/worker.html" TargetMode="External"/><Relationship Id="rId33" Type="http://schemas.openxmlformats.org/officeDocument/2006/relationships/hyperlink" Target="http://httpd.apache.org/docs/2.0/es/mod/mpm_common.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httpd.apache.org/docs/2.0/es/mod/threadpool.html" TargetMode="External"/><Relationship Id="rId20" Type="http://schemas.openxmlformats.org/officeDocument/2006/relationships/hyperlink" Target="http://httpd.apache.org/docs/2.0/es/mod/prefork.html" TargetMode="External"/><Relationship Id="rId29" Type="http://schemas.openxmlformats.org/officeDocument/2006/relationships/hyperlink" Target="http://httpd.apache.org/docs/2.0/es/mod/mpm_common.html" TargetMode="External"/><Relationship Id="rId1" Type="http://schemas.openxmlformats.org/officeDocument/2006/relationships/numbering" Target="numbering.xml"/><Relationship Id="rId6" Type="http://schemas.openxmlformats.org/officeDocument/2006/relationships/hyperlink" Target="http://httpd.apache.org/docs/2.0/es/mod/mpm_common.html" TargetMode="External"/><Relationship Id="rId11" Type="http://schemas.openxmlformats.org/officeDocument/2006/relationships/hyperlink" Target="http://httpd.apache.org/docs/2.0/es/mod/mpm_common.html" TargetMode="External"/><Relationship Id="rId24" Type="http://schemas.openxmlformats.org/officeDocument/2006/relationships/hyperlink" Target="http://httpd.apache.org/docs/2.0/es/mod/beos.html" TargetMode="External"/><Relationship Id="rId32" Type="http://schemas.openxmlformats.org/officeDocument/2006/relationships/hyperlink" Target="http://httpd.apache.org/docs/2.0/es/mod/prefork.html" TargetMode="External"/><Relationship Id="rId37" Type="http://schemas.openxmlformats.org/officeDocument/2006/relationships/fontTable" Target="fontTable.xml"/><Relationship Id="rId5" Type="http://schemas.openxmlformats.org/officeDocument/2006/relationships/hyperlink" Target="http://httpd.apache.org/docs/2.0/es/mod/mpm_common.html" TargetMode="External"/><Relationship Id="rId15" Type="http://schemas.openxmlformats.org/officeDocument/2006/relationships/hyperlink" Target="http://httpd.apache.org/docs/2.0/es/mod/leader.html" TargetMode="External"/><Relationship Id="rId23" Type="http://schemas.openxmlformats.org/officeDocument/2006/relationships/hyperlink" Target="http://httpd.apache.org/docs/2.0/es/mod/mpm_common.html" TargetMode="External"/><Relationship Id="rId28" Type="http://schemas.openxmlformats.org/officeDocument/2006/relationships/hyperlink" Target="http://httpd.apache.org/docs/2.0/es/mod/prefork.html" TargetMode="External"/><Relationship Id="rId36" Type="http://schemas.openxmlformats.org/officeDocument/2006/relationships/hyperlink" Target="http://www.profesionalhosting.com/soporte-en-linea/optimizacin-de-apache-preg67.html" TargetMode="External"/><Relationship Id="rId10" Type="http://schemas.openxmlformats.org/officeDocument/2006/relationships/hyperlink" Target="http://httpd.apache.org/docs/2.0/es/mod/mpm_common.html" TargetMode="External"/><Relationship Id="rId19" Type="http://schemas.openxmlformats.org/officeDocument/2006/relationships/hyperlink" Target="http://httpd.apache.org/docs/2.0/es/mod/mpmt_os2.html" TargetMode="External"/><Relationship Id="rId31" Type="http://schemas.openxmlformats.org/officeDocument/2006/relationships/hyperlink" Target="http://httpd.apache.org/docs/2.0/es/mod/mpm_common.html" TargetMode="External"/><Relationship Id="rId4" Type="http://schemas.openxmlformats.org/officeDocument/2006/relationships/webSettings" Target="webSettings.xml"/><Relationship Id="rId9" Type="http://schemas.openxmlformats.org/officeDocument/2006/relationships/hyperlink" Target="http://httpd.apache.org/docs/2.0/es/mod/mpm_common.html" TargetMode="External"/><Relationship Id="rId14" Type="http://schemas.openxmlformats.org/officeDocument/2006/relationships/hyperlink" Target="http://httpd.apache.org/docs/2.0/es/mod/mpm_common.html" TargetMode="External"/><Relationship Id="rId22" Type="http://schemas.openxmlformats.org/officeDocument/2006/relationships/hyperlink" Target="http://httpd.apache.org/docs/2.0/es/mod/prefork.html" TargetMode="External"/><Relationship Id="rId27" Type="http://schemas.openxmlformats.org/officeDocument/2006/relationships/hyperlink" Target="http://httpd.apache.org/docs/2.0/es/mod/mpm_common.html" TargetMode="External"/><Relationship Id="rId30" Type="http://schemas.openxmlformats.org/officeDocument/2006/relationships/hyperlink" Target="http://httpd.apache.org/docs/2.0/es/mod/mpm_common.html" TargetMode="External"/><Relationship Id="rId35" Type="http://schemas.openxmlformats.org/officeDocument/2006/relationships/hyperlink" Target="http://web.mit.edu/rhel-doc/4/RH-DOCS/rhel-rg-es-4/s1-apache-config.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1617</Words>
  <Characters>8899</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Delisa Guglielmo</dc:creator>
  <cp:lastModifiedBy>Delisa Guglielmo</cp:lastModifiedBy>
  <cp:revision>5</cp:revision>
  <dcterms:created xsi:type="dcterms:W3CDTF">2011-10-03T19:43:00Z</dcterms:created>
  <dcterms:modified xsi:type="dcterms:W3CDTF">2011-10-04T14:18:00Z</dcterms:modified>
</cp:coreProperties>
</file>