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/>
        <w:drawing>
          <wp:inline distT="0" distB="0" distL="0" distR="0">
            <wp:extent cx="876300" cy="8191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  <w:rFonts w:ascii="Century Schoolbook" w:hAnsi="Century Schoolbook" w:cs="Century Schoolbook"/>
          <w14:shadow w14:ky="0" w14:kx="0" w14:sy="100000" w14:sx="100000" w14:algn="tl" w14:dist="38100" w14:dir="2700000" w14:blurRad="50800">
            <w14:srgbClr w14:val="000000">
              <w14:alpha w14:val="60000"/>
            </w14:srgbClr>
          </w14:shadow>
        </w:rPr>
      </w:pPr>
      <w:r>
        <w:rPr>
          <w:rFonts w:cs="Century Schoolbook" w:ascii="Century Schoolbook" w:hAnsi="Century Schoolbook"/>
          <w:b/>
          <w:bCs/>
          <w:sz w:val="32"/>
          <w:szCs w:val="32"/>
          <w14:shadow w14:ky="0" w14:kx="0" w14:sy="100000" w14:sx="100000" w14:algn="tl" w14:dist="38100" w14:dir="2700000" w14:blurRad="50800">
            <w14:srgbClr w14:val="000000">
              <w14:alpha w14:val="60000"/>
            </w14:srgbClr>
          </w14:shadow>
        </w:rPr>
        <w:t>UNIVERSIDAD CENTRAL DE VENEZUELA</w:t>
      </w:r>
      <w:r/>
    </w:p>
    <w:p>
      <w:pPr>
        <w:pStyle w:val="Normal"/>
        <w:jc w:val="center"/>
        <w:rPr>
          <w:sz w:val="24"/>
          <w:sz w:val="24"/>
          <w:szCs w:val="24"/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sz w:val="24"/>
          <w:szCs w:val="24"/>
        </w:rPr>
        <w:t>FACULTAD DE CIENCIAS ECONOMICAS Y SOCIALES</w:t>
      </w:r>
      <w:r/>
    </w:p>
    <w:p>
      <w:pPr>
        <w:pStyle w:val="Normal"/>
        <w:jc w:val="center"/>
        <w:rPr>
          <w:sz w:val="24"/>
          <w:sz w:val="24"/>
          <w:szCs w:val="24"/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sz w:val="24"/>
          <w:szCs w:val="24"/>
        </w:rPr>
        <w:t>ESCUELA DE ECONOMIA</w:t>
      </w:r>
      <w:r/>
    </w:p>
    <w:p>
      <w:pPr>
        <w:pStyle w:val="Normal"/>
        <w:jc w:val="center"/>
        <w:rPr>
          <w:i/>
          <w:b/>
          <w:i/>
          <w:b/>
          <w:iCs/>
          <w:bCs/>
          <w:rFonts w:ascii="Bookman Old Style" w:hAnsi="Bookman Old Style" w:cs="Bookman Old Style"/>
        </w:rPr>
      </w:pPr>
      <w:r>
        <w:rPr>
          <w:rFonts w:cs="Bookman Old Style" w:ascii="Bookman Old Style" w:hAnsi="Bookman Old Style"/>
          <w:b/>
          <w:bCs/>
          <w:i/>
          <w:iCs/>
        </w:rPr>
        <w:t>Coordinación Académica</w:t>
      </w:r>
      <w:r/>
    </w:p>
    <w:p>
      <w:pPr>
        <w:pStyle w:val="Normal"/>
        <w:jc w:val="center"/>
        <w:rPr>
          <w:i/>
          <w:b/>
          <w:i/>
          <w:b/>
          <w:iCs/>
          <w:bCs/>
          <w:rFonts w:ascii="Bookman Old Style" w:hAnsi="Bookman Old Style" w:cs="Bookman Old Style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0pt;margin-top:0pt;width:114.3pt;height:30.5pt" type="shapetype_136">
            <v:path textpathok="t"/>
            <v:textpath on="t" fitshape="t" string="SOLICITUD DE INSCRIPCIÓN &#10;NORMAS DE PERMANENCIA" style="font-family:&quot;Calibri&quot;"/>
            <w10:wrap type="none"/>
            <v:fill type="solid" color2="black" o:detectmouseclick="t"/>
            <v:stroke color="black" joinstyle="round" endcap="flat"/>
          </v:shape>
        </w:pict>
      </w:r>
      <w:r/>
    </w:p>
    <w:p>
      <w:pPr>
        <w:pStyle w:val="Normal"/>
        <w:jc w:val="center"/>
        <w:rPr>
          <w:sz w:val="24"/>
          <w:i/>
          <w:b/>
          <w:sz w:val="24"/>
          <w:i/>
          <w:b/>
          <w:szCs w:val="24"/>
          <w:iCs/>
          <w:bCs/>
          <w:rFonts w:ascii="Cambria" w:hAnsi="Cambria" w:eastAsia="Times New Roman" w:cs="Bookman Old Style" w:asciiTheme="majorHAnsi" w:hAnsiTheme="majorHAnsi"/>
          <w:lang w:val="es-VE" w:eastAsia="es-ES"/>
        </w:rPr>
      </w:pPr>
      <w:r>
        <w:rPr>
          <w:rFonts w:cs="Bookman Old Style" w:ascii="Cambria" w:hAnsi="Cambria"/>
          <w:b/>
          <w:bCs/>
          <w:i/>
          <w:iCs/>
          <w:sz w:val="24"/>
          <w:szCs w:val="24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4"/>
          <w:szCs w:val="24"/>
        </w:rPr>
        <w:t>Fecha:____________________</w:t>
        <w:tab/>
        <w:t>Período Lectivo: __________________</w:t>
      </w:r>
      <w:r/>
    </w:p>
    <w:p>
      <w:pPr>
        <w:pStyle w:val="Normal"/>
        <w:jc w:val="both"/>
        <w:rPr>
          <w:sz w:val="24"/>
          <w:sz w:val="24"/>
          <w:szCs w:val="24"/>
          <w:rFonts w:ascii="Cambria" w:hAnsi="Cambria" w:eastAsia="Times New Roman" w:cs="Times New Roman" w:asciiTheme="majorHAnsi" w:hAnsiTheme="majorHAnsi"/>
          <w:lang w:val="es-VE" w:eastAsia="es-ES"/>
        </w:rPr>
      </w:pPr>
      <w:r>
        <w:rPr>
          <w:rFonts w:asciiTheme="majorHAnsi" w:hAnsiTheme="majorHAnsi" w:ascii="Cambria" w:hAnsi="Cambria"/>
          <w:sz w:val="24"/>
          <w:szCs w:val="24"/>
        </w:rPr>
      </w:r>
      <w:r/>
    </w:p>
    <w:tbl>
      <w:tblPr>
        <w:tblStyle w:val="Tablaconcuadrcula"/>
        <w:tblW w:w="861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7"/>
        <w:gridCol w:w="2835"/>
      </w:tblGrid>
      <w:tr>
        <w:trPr/>
        <w:tc>
          <w:tcPr>
            <w:tcW w:w="5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Apellidos y Nombres: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Cédula: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mbria" w:hAnsi="Cambria" w:eastAsia="Times New Roman" w:cs="Times New Roman" w:asciiTheme="majorHAnsi" w:hAnsiTheme="majorHAnsi"/>
          <w:lang w:val="es-VE" w:eastAsia="es-ES"/>
        </w:rPr>
      </w:pPr>
      <w:r>
        <w:rPr>
          <w:rFonts w:asciiTheme="majorHAnsi" w:hAnsiTheme="majorHAnsi" w:ascii="Cambria" w:hAnsi="Cambria"/>
          <w:sz w:val="24"/>
          <w:szCs w:val="24"/>
        </w:rPr>
      </w:r>
      <w:r/>
    </w:p>
    <w:tbl>
      <w:tblPr>
        <w:tblStyle w:val="Tablaconcuadrcula"/>
        <w:tblW w:w="864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337"/>
        <w:gridCol w:w="4426"/>
      </w:tblGrid>
      <w:tr>
        <w:trPr/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Créditos Aprobados:</w:t>
            </w:r>
            <w:r/>
          </w:p>
        </w:tc>
        <w:tc>
          <w:tcPr>
            <w:tcW w:w="1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Eficiencia:</w:t>
            </w:r>
            <w:r/>
          </w:p>
        </w:tc>
        <w:tc>
          <w:tcPr>
            <w:tcW w:w="4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Promedio General de Notas Aprobadas: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</w:tr>
    </w:tbl>
    <w:p>
      <w:pPr>
        <w:pStyle w:val="Normal"/>
        <w:jc w:val="center"/>
        <w:rPr>
          <w:sz w:val="32"/>
          <w:b/>
          <w:sz w:val="32"/>
          <w:b/>
          <w:szCs w:val="32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sz w:val="32"/>
          <w:szCs w:val="32"/>
        </w:rPr>
        <w:t>ASIGNATURAS QUE DESEA INSCRIBIR</w:t>
      </w:r>
      <w:r/>
    </w:p>
    <w:p>
      <w:pPr>
        <w:pStyle w:val="Normal"/>
        <w:rPr>
          <w:sz w:val="28"/>
          <w:b/>
          <w:sz w:val="28"/>
          <w:b/>
          <w:szCs w:val="28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Opción N°1</w:t>
      </w:r>
      <w:r/>
    </w:p>
    <w:tbl>
      <w:tblPr>
        <w:tblStyle w:val="Tablaconcuadrcula"/>
        <w:tblW w:w="8613" w:type="dxa"/>
        <w:jc w:val="left"/>
        <w:tblInd w:w="0" w:type="dxa"/>
        <w:tblBorders>
          <w:bottom w:val="nil"/>
          <w:insideH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7"/>
        <w:gridCol w:w="2835"/>
      </w:tblGrid>
      <w:tr>
        <w:trPr/>
        <w:tc>
          <w:tcPr>
            <w:tcW w:w="5777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Nombre de la Asignatura:</w:t>
            </w:r>
            <w:r/>
          </w:p>
        </w:tc>
        <w:tc>
          <w:tcPr>
            <w:tcW w:w="2835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Sección:</w:t>
            </w:r>
            <w:r/>
          </w:p>
        </w:tc>
      </w:tr>
      <w:tr>
        <w:trPr/>
        <w:tc>
          <w:tcPr>
            <w:tcW w:w="577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bookmarkStart w:id="0" w:name="_GoBack"/>
            <w:bookmarkStart w:id="1" w:name="_GoBack"/>
            <w:bookmarkEnd w:id="1"/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8"/>
          <w:b/>
          <w:sz w:val="28"/>
          <w:b/>
          <w:szCs w:val="28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Opción N°2</w:t>
      </w:r>
      <w:r/>
    </w:p>
    <w:tbl>
      <w:tblPr>
        <w:tblStyle w:val="Tablaconcuadrcula"/>
        <w:tblW w:w="8613" w:type="dxa"/>
        <w:jc w:val="left"/>
        <w:tblInd w:w="0" w:type="dxa"/>
        <w:tblBorders>
          <w:bottom w:val="nil"/>
          <w:insideH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7"/>
        <w:gridCol w:w="2835"/>
      </w:tblGrid>
      <w:tr>
        <w:trPr/>
        <w:tc>
          <w:tcPr>
            <w:tcW w:w="5777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Nombre de la Asignatura:</w:t>
            </w:r>
            <w:r/>
          </w:p>
        </w:tc>
        <w:tc>
          <w:tcPr>
            <w:tcW w:w="2835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Sección:</w:t>
            </w:r>
            <w:r/>
          </w:p>
        </w:tc>
      </w:tr>
      <w:tr>
        <w:trPr/>
        <w:tc>
          <w:tcPr>
            <w:tcW w:w="577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8"/>
          <w:b/>
          <w:sz w:val="28"/>
          <w:b/>
          <w:szCs w:val="28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Opción N°3</w:t>
      </w:r>
      <w:r/>
    </w:p>
    <w:tbl>
      <w:tblPr>
        <w:tblStyle w:val="Tablaconcuadrcula"/>
        <w:tblW w:w="8613" w:type="dxa"/>
        <w:jc w:val="left"/>
        <w:tblInd w:w="0" w:type="dxa"/>
        <w:tblBorders>
          <w:bottom w:val="nil"/>
          <w:insideH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7"/>
        <w:gridCol w:w="2835"/>
      </w:tblGrid>
      <w:tr>
        <w:trPr/>
        <w:tc>
          <w:tcPr>
            <w:tcW w:w="5777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Nombre de la Asignatura:</w:t>
            </w:r>
            <w:r/>
          </w:p>
        </w:tc>
        <w:tc>
          <w:tcPr>
            <w:tcW w:w="2835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Sección:</w:t>
            </w:r>
            <w:r/>
          </w:p>
        </w:tc>
      </w:tr>
      <w:tr>
        <w:trPr/>
        <w:tc>
          <w:tcPr>
            <w:tcW w:w="577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8"/>
          <w:b/>
          <w:sz w:val="28"/>
          <w:b/>
          <w:szCs w:val="28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Opción N°4</w:t>
      </w:r>
      <w:r/>
    </w:p>
    <w:tbl>
      <w:tblPr>
        <w:tblStyle w:val="Tablaconcuadrcula"/>
        <w:tblW w:w="8613" w:type="dxa"/>
        <w:jc w:val="left"/>
        <w:tblInd w:w="0" w:type="dxa"/>
        <w:tblBorders>
          <w:bottom w:val="nil"/>
          <w:insideH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7"/>
        <w:gridCol w:w="2835"/>
      </w:tblGrid>
      <w:tr>
        <w:trPr/>
        <w:tc>
          <w:tcPr>
            <w:tcW w:w="5777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Nombre de la Asignatura:</w:t>
            </w:r>
            <w:r/>
          </w:p>
        </w:tc>
        <w:tc>
          <w:tcPr>
            <w:tcW w:w="2835" w:type="dxa"/>
            <w:tcBorders>
              <w:bottom w:val="nil"/>
              <w:insideH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sz w:val="24"/>
                <w:szCs w:val="24"/>
              </w:rPr>
              <w:t>Sección:</w:t>
            </w:r>
            <w:r/>
          </w:p>
        </w:tc>
      </w:tr>
      <w:tr>
        <w:trPr/>
        <w:tc>
          <w:tcPr>
            <w:tcW w:w="5777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  <w:tc>
          <w:tcPr>
            <w:tcW w:w="283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Cambria" w:hAnsi="Cambria" w:eastAsia="Times New Roman" w:cs="Times New Roman" w:asciiTheme="majorHAnsi" w:hAnsiTheme="majorHAnsi"/>
                <w:lang w:val="es-VE" w:eastAsia="es-ES"/>
              </w:rPr>
            </w:pPr>
            <w:r>
              <w:rPr>
                <w:rFonts w:asciiTheme="majorHAnsi" w:hAnsiTheme="majorHAnsi" w:ascii="Cambria" w:hAnsi="Cambria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mbria" w:hAnsi="Cambria" w:eastAsia="Times New Roman" w:cs="Times New Roman" w:asciiTheme="majorHAnsi" w:hAnsiTheme="majorHAnsi"/>
          <w:lang w:val="es-VE" w:eastAsia="es-ES"/>
        </w:rPr>
      </w:pPr>
      <w:r>
        <w:rPr>
          <w:rFonts w:asciiTheme="majorHAnsi" w:hAnsiTheme="majorHAnsi" w:ascii="Cambria" w:hAnsi="Cambria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Recaudos a Consignar</w:t>
      </w:r>
      <w:r/>
    </w:p>
    <w:p>
      <w:pPr>
        <w:pStyle w:val="Normal"/>
        <w:rPr>
          <w:sz w:val="24"/>
          <w:sz w:val="24"/>
          <w:szCs w:val="24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4"/>
          <w:szCs w:val="24"/>
        </w:rPr>
        <w:t>Fotocopia del Expediente Curricular</w:t>
      </w:r>
      <w:r/>
    </w:p>
    <w:p>
      <w:pPr>
        <w:pStyle w:val="Normal"/>
        <w:rPr>
          <w:sz w:val="24"/>
          <w:sz w:val="24"/>
          <w:szCs w:val="24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4"/>
          <w:szCs w:val="24"/>
        </w:rPr>
        <w:t>Depósito Bancario</w:t>
      </w:r>
      <w:r/>
    </w:p>
    <w:p>
      <w:pPr>
        <w:pStyle w:val="Normal"/>
        <w:rPr>
          <w:sz w:val="24"/>
          <w:sz w:val="24"/>
          <w:szCs w:val="24"/>
          <w:rFonts w:ascii="Cambria" w:hAnsi="Cambria" w:eastAsia="Times New Roman" w:cs="Times New Roman" w:asciiTheme="majorHAnsi" w:hAnsiTheme="majorHAnsi"/>
          <w:lang w:val="es-VE" w:eastAsia="es-ES"/>
        </w:rPr>
      </w:pPr>
      <w:r>
        <w:rPr>
          <w:rFonts w:asciiTheme="majorHAnsi" w:hAnsiTheme="majorHAnsi" w:ascii="Cambria" w:hAnsi="Cambria"/>
          <w:sz w:val="24"/>
          <w:szCs w:val="24"/>
        </w:rPr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ATENCIÓN: EL ESTUDIANTE DEBE COLOCAR OBLIGATORIAMENTE CUATRO (4) OPCIONES DE INSCRIPCIÓN DE LAS CUÁLES SÓLO LE SERÁN INSCRITAS DOS (2) ASIGNATURAS, SEGÚN LA DISPONIBILIDAD DE CUPO.</w:t>
      </w:r>
      <w:r/>
    </w:p>
    <w:p>
      <w:pPr>
        <w:pStyle w:val="Normal"/>
        <w:ind w:firstLine="708"/>
        <w:rPr>
          <w:sz w:val="20"/>
          <w:sz w:val="20"/>
          <w:szCs w:val="20"/>
          <w:rFonts w:ascii="Times New Roman" w:hAnsi="Times New Roman" w:eastAsia="Times New Roman" w:cs="Times New Roman"/>
          <w:lang w:val="es-VE" w:eastAsia="es-ES"/>
        </w:rPr>
      </w:pPr>
      <w:r>
        <w:rPr/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Bookman Old Style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360"/>
        <w:jc w:val="both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b53f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s-VE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5b53fb"/>
    <w:rPr>
      <w:rFonts w:ascii="Tahoma" w:hAnsi="Tahoma" w:eastAsia="Times New Roman" w:cs="Tahoma"/>
      <w:sz w:val="16"/>
      <w:szCs w:val="16"/>
      <w:lang w:val="es-VE" w:eastAsia="es-ES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5b53f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763e1"/>
    <w:pPr>
      <w:spacing w:lineRule="auto" w:line="240" w:after="0" w:before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950C-879C-47CB-A103-47C81F11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LibreOffice/4.3.3.2$Linux_X86_64 LibreOffice_project/430m0$Build-2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2015-04-12T19:54:00Z</dcterms:created>
  <dc:creator>www.intercambiosvirtuales.org</dc:creator>
  <dc:language>es-VE</dc:language>
  <cp:lastModifiedBy>borrar</cp:lastModifiedBy>
  <dcterms:modified xsi:type="dcterms:W3CDTF">2015-04-12T19:54:00Z</dcterms:modified>
  <cp:revision>2</cp:revision>
</cp:coreProperties>
</file>