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F43F3E" w:rsidP="00F43F3E">
      <w:pPr>
        <w:jc w:val="right"/>
        <w:rPr>
          <w:noProof/>
          <w:sz w:val="24"/>
          <w:szCs w:val="24"/>
          <w:lang w:eastAsia="es-VE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-385445</wp:posOffset>
            </wp:positionV>
            <wp:extent cx="981075" cy="1143000"/>
            <wp:effectExtent l="19050" t="0" r="9525" b="0"/>
            <wp:wrapNone/>
            <wp:docPr id="2" name="Imagen 2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dontolog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REQUISITOS</w:t>
      </w:r>
      <w:r w:rsidRPr="00F43F3E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PARA SOLICITAR EL AVAL DEL COMITÉ DE </w:t>
      </w:r>
      <w:proofErr w:type="gramStart"/>
      <w:r w:rsidRPr="00F43F3E">
        <w:rPr>
          <w:rFonts w:ascii="Times New Roman" w:hAnsi="Times New Roman"/>
          <w:b/>
          <w:bCs/>
          <w:sz w:val="24"/>
          <w:szCs w:val="24"/>
          <w:lang w:val="es-ES_tradnl"/>
        </w:rPr>
        <w:t>BIOÉTICA</w:t>
      </w:r>
      <w:r w:rsidRPr="00F43F3E">
        <w:rPr>
          <w:noProof/>
          <w:sz w:val="24"/>
          <w:szCs w:val="24"/>
          <w:lang w:eastAsia="es-VE"/>
        </w:rPr>
        <w:t xml:space="preserve"> </w:t>
      </w:r>
      <w:r w:rsidR="00F271A1">
        <w:rPr>
          <w:noProof/>
          <w:sz w:val="24"/>
          <w:szCs w:val="24"/>
          <w:lang w:eastAsia="es-VE"/>
        </w:rPr>
        <w:t>:</w:t>
      </w:r>
      <w:proofErr w:type="gramEnd"/>
    </w:p>
    <w:p w:rsidR="00F43F3E" w:rsidRDefault="00F43F3E" w:rsidP="00F43F3E">
      <w:pPr>
        <w:jc w:val="right"/>
        <w:rPr>
          <w:noProof/>
          <w:sz w:val="24"/>
          <w:szCs w:val="24"/>
          <w:lang w:eastAsia="es-VE"/>
        </w:rPr>
      </w:pPr>
    </w:p>
    <w:p w:rsidR="00F43F3E" w:rsidRDefault="00F43F3E" w:rsidP="00F43F3E">
      <w:pPr>
        <w:jc w:val="right"/>
        <w:rPr>
          <w:noProof/>
          <w:sz w:val="24"/>
          <w:szCs w:val="24"/>
          <w:lang w:eastAsia="es-VE"/>
        </w:rPr>
      </w:pPr>
    </w:p>
    <w:p w:rsidR="00215E78" w:rsidRDefault="00F271A1" w:rsidP="00F43F3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271A1">
        <w:rPr>
          <w:noProof/>
          <w:sz w:val="28"/>
          <w:szCs w:val="28"/>
          <w:lang w:eastAsia="es-VE"/>
        </w:rPr>
        <w:t xml:space="preserve">Carta dirigida al Comité de Bioética </w:t>
      </w:r>
      <w:r w:rsidRPr="00F271A1">
        <w:rPr>
          <w:sz w:val="28"/>
          <w:szCs w:val="28"/>
        </w:rPr>
        <w:t>solicitando la evaluación del caso o investigación.</w:t>
      </w:r>
    </w:p>
    <w:p w:rsidR="00AE2DB4" w:rsidRDefault="00CA3569" w:rsidP="00AE2DB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2DB4">
        <w:rPr>
          <w:sz w:val="28"/>
          <w:szCs w:val="28"/>
        </w:rPr>
        <w:t xml:space="preserve">Entregar (1) ejemplar del </w:t>
      </w:r>
      <w:r w:rsidR="00AE2DB4">
        <w:rPr>
          <w:sz w:val="28"/>
          <w:szCs w:val="28"/>
        </w:rPr>
        <w:t xml:space="preserve">caso clínico o </w:t>
      </w:r>
      <w:r w:rsidRPr="00AE2DB4">
        <w:rPr>
          <w:sz w:val="28"/>
          <w:szCs w:val="28"/>
        </w:rPr>
        <w:t xml:space="preserve">protocolo de investigación y </w:t>
      </w:r>
      <w:r w:rsidR="00AE2DB4">
        <w:rPr>
          <w:sz w:val="28"/>
          <w:szCs w:val="28"/>
        </w:rPr>
        <w:t>su respectivo</w:t>
      </w:r>
      <w:r w:rsidRPr="00AE2DB4">
        <w:rPr>
          <w:sz w:val="28"/>
          <w:szCs w:val="28"/>
        </w:rPr>
        <w:t xml:space="preserve"> consentimiento informado, en físico</w:t>
      </w:r>
      <w:r w:rsidR="00AE2DB4">
        <w:rPr>
          <w:sz w:val="28"/>
          <w:szCs w:val="28"/>
        </w:rPr>
        <w:t>.</w:t>
      </w:r>
    </w:p>
    <w:p w:rsidR="00AE2DB4" w:rsidRDefault="00AE2DB4" w:rsidP="00AE2DB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Entregar una planilla para la evaluación de protocolos que involucran seres humanos o con animales </w:t>
      </w:r>
      <w:r w:rsidR="009772BC">
        <w:rPr>
          <w:sz w:val="28"/>
          <w:szCs w:val="28"/>
        </w:rPr>
        <w:t>de experimentación, según sea la investigación (las cuales puede bajar en esta página, en el link del Comité de bioética).</w:t>
      </w:r>
    </w:p>
    <w:p w:rsidR="00AE2DB4" w:rsidRPr="00AE2DB4" w:rsidRDefault="00AE2DB4" w:rsidP="00AE2DB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A3569" w:rsidRPr="00AE2DB4">
        <w:rPr>
          <w:sz w:val="28"/>
          <w:szCs w:val="28"/>
        </w:rPr>
        <w:t>nviar por correo electrónico</w:t>
      </w:r>
      <w:r w:rsidR="00386E5F" w:rsidRPr="00AE2DB4">
        <w:rPr>
          <w:sz w:val="28"/>
          <w:szCs w:val="28"/>
        </w:rPr>
        <w:t xml:space="preserve"> </w:t>
      </w:r>
      <w:r w:rsidRPr="00AE2DB4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caso clínico o </w:t>
      </w:r>
      <w:r w:rsidRPr="00AE2DB4">
        <w:rPr>
          <w:sz w:val="28"/>
          <w:szCs w:val="28"/>
        </w:rPr>
        <w:t xml:space="preserve">protocolo de investigación y </w:t>
      </w:r>
      <w:r>
        <w:rPr>
          <w:sz w:val="28"/>
          <w:szCs w:val="28"/>
        </w:rPr>
        <w:t>su respectivo</w:t>
      </w:r>
      <w:r w:rsidRPr="00AE2DB4">
        <w:rPr>
          <w:sz w:val="28"/>
          <w:szCs w:val="28"/>
        </w:rPr>
        <w:t xml:space="preserve"> consentimiento informado</w:t>
      </w:r>
      <w:r>
        <w:rPr>
          <w:sz w:val="28"/>
          <w:szCs w:val="28"/>
        </w:rPr>
        <w:t xml:space="preserve"> a </w:t>
      </w:r>
      <w:proofErr w:type="spellStart"/>
      <w:r w:rsidR="00386E5F" w:rsidRPr="00AE2DB4">
        <w:rPr>
          <w:sz w:val="28"/>
          <w:szCs w:val="28"/>
        </w:rPr>
        <w:t>nenaferro</w:t>
      </w:r>
      <w:proofErr w:type="spellEnd"/>
      <w:r w:rsidRPr="00AE2DB4">
        <w:rPr>
          <w:rFonts w:ascii="Arial" w:hAnsi="Arial" w:cs="Arial"/>
          <w:sz w:val="15"/>
          <w:szCs w:val="15"/>
        </w:rPr>
        <w:t xml:space="preserve"> </w:t>
      </w:r>
      <w:r w:rsidRPr="00AE2DB4">
        <w:rPr>
          <w:rFonts w:ascii="Arial" w:hAnsi="Arial" w:cs="Arial"/>
          <w:sz w:val="24"/>
          <w:szCs w:val="24"/>
        </w:rPr>
        <w:t xml:space="preserve">@ </w:t>
      </w:r>
      <w:proofErr w:type="spellStart"/>
      <w:r w:rsidRPr="00AE2DB4">
        <w:rPr>
          <w:rFonts w:ascii="Arial" w:hAnsi="Arial" w:cs="Arial"/>
          <w:sz w:val="24"/>
          <w:szCs w:val="24"/>
        </w:rPr>
        <w:t>gmail</w:t>
      </w:r>
      <w:proofErr w:type="spellEnd"/>
      <w:r w:rsidRPr="00AE2D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2DB4">
        <w:rPr>
          <w:rFonts w:ascii="Arial" w:hAnsi="Arial" w:cs="Arial"/>
          <w:sz w:val="24"/>
          <w:szCs w:val="24"/>
        </w:rPr>
        <w:t>Com</w:t>
      </w:r>
      <w:proofErr w:type="spellEnd"/>
      <w:r>
        <w:rPr>
          <w:rFonts w:ascii="Arial" w:hAnsi="Arial" w:cs="Arial"/>
          <w:sz w:val="24"/>
          <w:szCs w:val="24"/>
        </w:rPr>
        <w:t xml:space="preserve"> (temporalmente mientras la universidad nos asigna al Comité de Bioética un correo institucional).</w:t>
      </w:r>
    </w:p>
    <w:p w:rsidR="00CA3569" w:rsidRDefault="00CA3569" w:rsidP="00AE2DB4">
      <w:pPr>
        <w:ind w:left="360"/>
        <w:jc w:val="both"/>
        <w:rPr>
          <w:sz w:val="28"/>
          <w:szCs w:val="28"/>
        </w:rPr>
      </w:pPr>
    </w:p>
    <w:p w:rsidR="00AE2DB4" w:rsidRDefault="00AE2DB4" w:rsidP="00AE2DB4">
      <w:pPr>
        <w:ind w:left="360"/>
        <w:jc w:val="both"/>
        <w:rPr>
          <w:sz w:val="28"/>
          <w:szCs w:val="28"/>
        </w:rPr>
      </w:pPr>
    </w:p>
    <w:p w:rsidR="00AE2DB4" w:rsidRDefault="00AE2DB4" w:rsidP="00AE2DB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Comité de bioética</w:t>
      </w:r>
    </w:p>
    <w:p w:rsidR="00AE2DB4" w:rsidRDefault="00AE2DB4" w:rsidP="00AE2DB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Facultad de Odontología</w:t>
      </w:r>
    </w:p>
    <w:p w:rsidR="00AE2DB4" w:rsidRPr="00AE2DB4" w:rsidRDefault="00AE2DB4" w:rsidP="00AE2DB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Universidad Central de Venezuela</w:t>
      </w:r>
    </w:p>
    <w:sectPr w:rsidR="00AE2DB4" w:rsidRPr="00AE2DB4" w:rsidSect="00215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5C3"/>
    <w:multiLevelType w:val="hybridMultilevel"/>
    <w:tmpl w:val="7616AC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F3E"/>
    <w:rsid w:val="00215E78"/>
    <w:rsid w:val="00386E5F"/>
    <w:rsid w:val="009772BC"/>
    <w:rsid w:val="00AE2DB4"/>
    <w:rsid w:val="00CA3569"/>
    <w:rsid w:val="00F271A1"/>
    <w:rsid w:val="00F4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0596-A66E-4C0E-BC4F-F8ABF3A1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UNICA-CCS01</dc:creator>
  <cp:keywords/>
  <dc:description/>
  <cp:lastModifiedBy>UNICA-CCS01</cp:lastModifiedBy>
  <cp:revision>4</cp:revision>
  <dcterms:created xsi:type="dcterms:W3CDTF">2010-10-28T15:17:00Z</dcterms:created>
  <dcterms:modified xsi:type="dcterms:W3CDTF">2010-10-28T15:49:00Z</dcterms:modified>
</cp:coreProperties>
</file>