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11" w:rsidRPr="00B50CC5" w:rsidRDefault="00F5443F" w:rsidP="00F5443F">
      <w:pPr>
        <w:pStyle w:val="Encabezado"/>
        <w:jc w:val="right"/>
        <w:rPr>
          <w:sz w:val="22"/>
          <w:szCs w:val="22"/>
        </w:rPr>
      </w:pPr>
      <w:r>
        <w:rPr>
          <w:b/>
          <w:spacing w:val="-3"/>
          <w:lang w:val="es-ES_tradnl"/>
        </w:rPr>
        <w:t xml:space="preserve">PLANILLA </w:t>
      </w:r>
      <w:r w:rsidR="008600AC">
        <w:rPr>
          <w:b/>
          <w:spacing w:val="-3"/>
          <w:lang w:val="es-ES_tradnl"/>
        </w:rPr>
        <w:t>I</w:t>
      </w:r>
      <w:r>
        <w:rPr>
          <w:b/>
          <w:spacing w:val="-3"/>
          <w:lang w:val="es-ES_tradnl"/>
        </w:rPr>
        <w:t>II</w:t>
      </w:r>
    </w:p>
    <w:p w:rsidR="00D02AFB" w:rsidRDefault="00307C1F" w:rsidP="00D02AFB">
      <w:pPr>
        <w:tabs>
          <w:tab w:val="center" w:pos="4680"/>
        </w:tabs>
        <w:suppressAutoHyphens/>
        <w:jc w:val="center"/>
        <w:outlineLvl w:val="0"/>
        <w:rPr>
          <w:b/>
          <w:spacing w:val="-3"/>
          <w:lang w:val="es-ES_tradnl"/>
        </w:rPr>
      </w:pPr>
      <w:r>
        <w:rPr>
          <w:b/>
          <w:spacing w:val="-3"/>
          <w:lang w:val="es-ES_tradnl"/>
        </w:rPr>
        <w:t>INSCRIPCIÓ</w:t>
      </w:r>
      <w:r w:rsidR="002C1811" w:rsidRPr="002C1811">
        <w:rPr>
          <w:b/>
          <w:spacing w:val="-3"/>
          <w:lang w:val="es-ES_tradnl"/>
        </w:rPr>
        <w:t>N Y ACTUALIZ</w:t>
      </w:r>
      <w:r w:rsidR="00242532">
        <w:rPr>
          <w:b/>
          <w:spacing w:val="-3"/>
          <w:lang w:val="es-ES_tradnl"/>
        </w:rPr>
        <w:t>ACIÓ</w:t>
      </w:r>
      <w:r w:rsidR="002C1811" w:rsidRPr="002C1811">
        <w:rPr>
          <w:b/>
          <w:spacing w:val="-3"/>
          <w:lang w:val="es-ES_tradnl"/>
        </w:rPr>
        <w:t xml:space="preserve">N DEL PROYECTO </w:t>
      </w:r>
    </w:p>
    <w:p w:rsidR="002C1811" w:rsidRPr="002C1811" w:rsidRDefault="00CC4008" w:rsidP="00D02AFB">
      <w:pPr>
        <w:tabs>
          <w:tab w:val="center" w:pos="4680"/>
        </w:tabs>
        <w:suppressAutoHyphens/>
        <w:jc w:val="center"/>
        <w:outlineLvl w:val="0"/>
        <w:rPr>
          <w:b/>
          <w:spacing w:val="-3"/>
          <w:lang w:val="es-ES_tradnl"/>
        </w:rPr>
      </w:pPr>
      <w:r>
        <w:rPr>
          <w:b/>
          <w:spacing w:val="-3"/>
          <w:lang w:val="es-ES_tradnl"/>
        </w:rPr>
        <w:t>(RESUMEN)</w:t>
      </w:r>
    </w:p>
    <w:p w:rsidR="002C1811" w:rsidRPr="00B50CC5" w:rsidRDefault="002C1811" w:rsidP="002C1811">
      <w:pPr>
        <w:tabs>
          <w:tab w:val="left" w:pos="-720"/>
        </w:tabs>
        <w:suppressAutoHyphens/>
        <w:jc w:val="both"/>
        <w:outlineLvl w:val="0"/>
        <w:rPr>
          <w:b/>
          <w:bCs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2C1811" w:rsidRPr="00FD4769" w:rsidTr="006A0289">
        <w:tc>
          <w:tcPr>
            <w:tcW w:w="9923" w:type="dxa"/>
            <w:shd w:val="clear" w:color="auto" w:fill="B3B3B3"/>
          </w:tcPr>
          <w:p w:rsidR="002C1811" w:rsidRPr="00FD4769" w:rsidRDefault="002C1811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>I. DATOS DEL PR</w:t>
            </w:r>
            <w:r w:rsidR="00F5443F">
              <w:rPr>
                <w:b/>
                <w:spacing w:val="-3"/>
                <w:sz w:val="22"/>
                <w:szCs w:val="22"/>
                <w:lang w:val="es-ES_tradnl"/>
              </w:rPr>
              <w:t>OYECTO DE SERVICIO COMUNITARIO</w:t>
            </w:r>
          </w:p>
        </w:tc>
      </w:tr>
    </w:tbl>
    <w:p w:rsidR="00D02AFB" w:rsidRDefault="00D02AFB" w:rsidP="002C1811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Look w:val="04A0"/>
      </w:tblPr>
      <w:tblGrid>
        <w:gridCol w:w="2410"/>
        <w:gridCol w:w="851"/>
        <w:gridCol w:w="4059"/>
        <w:gridCol w:w="855"/>
      </w:tblGrid>
      <w:tr w:rsidR="00242532" w:rsidRPr="00D02AFB">
        <w:trPr>
          <w:trHeight w:val="413"/>
          <w:jc w:val="center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02AFB" w:rsidRPr="00D02AFB" w:rsidRDefault="00D02AFB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D02AFB">
              <w:rPr>
                <w:b/>
                <w:spacing w:val="-3"/>
                <w:sz w:val="22"/>
                <w:szCs w:val="22"/>
                <w:lang w:val="es-ES_tradnl"/>
              </w:rPr>
              <w:t>PROYECTO NUEVO: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B" w:rsidRPr="00D02AFB" w:rsidRDefault="004C177E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X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FB" w:rsidRPr="00D02AFB" w:rsidRDefault="00D02AFB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D02AFB">
              <w:rPr>
                <w:b/>
                <w:spacing w:val="-3"/>
                <w:sz w:val="22"/>
                <w:szCs w:val="22"/>
                <w:lang w:val="es-ES_tradnl"/>
              </w:rPr>
              <w:t>CONTINUACIÓN</w:t>
            </w:r>
            <w:r w:rsidR="008136CE">
              <w:rPr>
                <w:b/>
                <w:spacing w:val="-3"/>
                <w:sz w:val="22"/>
                <w:szCs w:val="22"/>
                <w:lang w:val="es-ES_tradnl"/>
              </w:rPr>
              <w:t>/REFORMULACIÓ</w:t>
            </w:r>
            <w:r w:rsidR="000A2B4D">
              <w:rPr>
                <w:b/>
                <w:spacing w:val="-3"/>
                <w:sz w:val="22"/>
                <w:szCs w:val="22"/>
                <w:lang w:val="es-ES_tradnl"/>
              </w:rPr>
              <w:t>N</w:t>
            </w:r>
            <w:r w:rsidRPr="00D02AFB">
              <w:rPr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B" w:rsidRPr="00D02AFB" w:rsidRDefault="00D02AFB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D02AFB" w:rsidRDefault="00D02AFB" w:rsidP="002C1811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Look w:val="01E0"/>
      </w:tblPr>
      <w:tblGrid>
        <w:gridCol w:w="1289"/>
        <w:gridCol w:w="8634"/>
      </w:tblGrid>
      <w:tr w:rsidR="002C1811" w:rsidRPr="00B50CC5" w:rsidTr="006A0289">
        <w:trPr>
          <w:trHeight w:val="157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1811" w:rsidRPr="00B50CC5" w:rsidRDefault="002C1811" w:rsidP="00D02AFB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TÍTULO</w:t>
            </w:r>
            <w:r w:rsidRPr="00B50CC5">
              <w:rPr>
                <w:b/>
                <w:bCs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8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7E" w:rsidRPr="00B61FF5" w:rsidRDefault="004C177E" w:rsidP="004C177E">
            <w:pPr>
              <w:widowControl w:val="0"/>
            </w:pPr>
            <w:r>
              <w:rPr>
                <w:b/>
                <w:bCs/>
                <w:color w:val="800000"/>
                <w:sz w:val="28"/>
                <w:szCs w:val="28"/>
              </w:rPr>
              <w:t xml:space="preserve"> </w:t>
            </w:r>
            <w:r w:rsidRPr="00B61FF5">
              <w:rPr>
                <w:b/>
                <w:bCs/>
                <w:sz w:val="28"/>
                <w:szCs w:val="28"/>
                <w:lang w:val="es-ES_tradnl"/>
              </w:rPr>
              <w:t xml:space="preserve">“Un Espacio para Haití” </w:t>
            </w:r>
            <w:r w:rsidRPr="00B61FF5">
              <w:t xml:space="preserve">: </w:t>
            </w:r>
            <w:r w:rsidRPr="00B61FF5">
              <w:rPr>
                <w:b/>
                <w:bCs/>
                <w:sz w:val="28"/>
                <w:szCs w:val="28"/>
                <w:lang w:val="es-ES_tradnl"/>
              </w:rPr>
              <w:t>Capacitación y adiestramiento</w:t>
            </w:r>
            <w:r w:rsidRPr="00B61FF5">
              <w:rPr>
                <w:b/>
                <w:bCs/>
                <w:sz w:val="28"/>
                <w:szCs w:val="28"/>
              </w:rPr>
              <w:t xml:space="preserve">  </w:t>
            </w:r>
            <w:r w:rsidRPr="00B61FF5">
              <w:rPr>
                <w:b/>
                <w:bCs/>
                <w:sz w:val="28"/>
                <w:szCs w:val="28"/>
                <w:lang w:val="es-ES_tradnl"/>
              </w:rPr>
              <w:t xml:space="preserve">para la creación de un espacio cultural haitiano en Caracas. </w:t>
            </w:r>
          </w:p>
          <w:p w:rsidR="004C177E" w:rsidRPr="00B61FF5" w:rsidRDefault="004C177E" w:rsidP="004C177E">
            <w:pPr>
              <w:widowControl w:val="0"/>
              <w:rPr>
                <w:lang w:val="es-MX"/>
              </w:rPr>
            </w:pPr>
            <w:r w:rsidRPr="00B61FF5">
              <w:rPr>
                <w:lang w:val="es-MX"/>
              </w:rPr>
              <w:t> </w:t>
            </w:r>
          </w:p>
          <w:p w:rsidR="002C1811" w:rsidRPr="00B50CC5" w:rsidRDefault="002C1811" w:rsidP="00D02AFB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2C1811" w:rsidRDefault="002C1811" w:rsidP="002C1811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9923" w:type="dxa"/>
        <w:tblInd w:w="108" w:type="dxa"/>
        <w:tblLook w:val="01E0"/>
      </w:tblPr>
      <w:tblGrid>
        <w:gridCol w:w="9923"/>
      </w:tblGrid>
      <w:tr w:rsidR="002C1811" w:rsidRPr="00B50CC5" w:rsidTr="006A0289">
        <w:trPr>
          <w:trHeight w:val="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C1811" w:rsidRPr="00B50CC5" w:rsidRDefault="002C1811" w:rsidP="002C1811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DEPENDENCIA DE ADSCRPCIÓN DEL PROYECTO</w:t>
            </w:r>
            <w:r w:rsidRPr="00B50CC5">
              <w:rPr>
                <w:b/>
                <w:bCs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</w:tbl>
    <w:p w:rsidR="002C1811" w:rsidRDefault="002C1811" w:rsidP="002C1811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3109"/>
        <w:gridCol w:w="1320"/>
        <w:gridCol w:w="3905"/>
      </w:tblGrid>
      <w:tr w:rsidR="002C1811" w:rsidRPr="00B50CC5" w:rsidTr="006A0289">
        <w:trPr>
          <w:trHeight w:val="251"/>
        </w:trPr>
        <w:tc>
          <w:tcPr>
            <w:tcW w:w="1589" w:type="dxa"/>
            <w:shd w:val="clear" w:color="auto" w:fill="E0E0E0"/>
            <w:vAlign w:val="center"/>
          </w:tcPr>
          <w:p w:rsidR="002C1811" w:rsidRPr="00B50CC5" w:rsidRDefault="002C1811" w:rsidP="00242532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B50CC5">
              <w:rPr>
                <w:b/>
                <w:bCs/>
                <w:spacing w:val="-3"/>
                <w:sz w:val="22"/>
                <w:szCs w:val="22"/>
                <w:lang w:val="es-ES_tradnl"/>
              </w:rPr>
              <w:t xml:space="preserve">FACULTAD: </w:t>
            </w:r>
          </w:p>
        </w:tc>
        <w:tc>
          <w:tcPr>
            <w:tcW w:w="3109" w:type="dxa"/>
            <w:vAlign w:val="center"/>
          </w:tcPr>
          <w:p w:rsidR="002C1811" w:rsidRPr="00B50CC5" w:rsidRDefault="004C177E" w:rsidP="00242532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spacing w:val="-3"/>
                <w:sz w:val="22"/>
                <w:szCs w:val="22"/>
                <w:lang w:val="es-ES_tradnl"/>
              </w:rPr>
              <w:t>FaCES</w:t>
            </w:r>
          </w:p>
        </w:tc>
        <w:tc>
          <w:tcPr>
            <w:tcW w:w="1320" w:type="dxa"/>
            <w:shd w:val="clear" w:color="auto" w:fill="E0E0E0"/>
            <w:vAlign w:val="center"/>
          </w:tcPr>
          <w:p w:rsidR="002C1811" w:rsidRPr="00B50CC5" w:rsidRDefault="002C1811" w:rsidP="00242532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B50CC5">
              <w:rPr>
                <w:b/>
                <w:bCs/>
                <w:spacing w:val="-3"/>
                <w:sz w:val="22"/>
                <w:szCs w:val="22"/>
                <w:lang w:val="es-ES_tradnl"/>
              </w:rPr>
              <w:t>ESCUELA:</w:t>
            </w:r>
          </w:p>
        </w:tc>
        <w:tc>
          <w:tcPr>
            <w:tcW w:w="3905" w:type="dxa"/>
            <w:vAlign w:val="center"/>
          </w:tcPr>
          <w:p w:rsidR="002C1811" w:rsidRPr="00B50CC5" w:rsidRDefault="004C177E" w:rsidP="00242532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spacing w:val="-3"/>
                <w:sz w:val="22"/>
                <w:szCs w:val="22"/>
                <w:lang w:val="es-ES_tradnl"/>
              </w:rPr>
              <w:t>Estudios Internacionales</w:t>
            </w:r>
          </w:p>
        </w:tc>
      </w:tr>
      <w:tr w:rsidR="002C1811" w:rsidRPr="00B50CC5" w:rsidTr="006A0289">
        <w:trPr>
          <w:trHeight w:val="270"/>
        </w:trPr>
        <w:tc>
          <w:tcPr>
            <w:tcW w:w="1589" w:type="dxa"/>
            <w:shd w:val="clear" w:color="auto" w:fill="E0E0E0"/>
            <w:vAlign w:val="center"/>
          </w:tcPr>
          <w:p w:rsidR="002C1811" w:rsidRPr="00B50CC5" w:rsidRDefault="002C1811" w:rsidP="00EF48CC">
            <w:pPr>
              <w:suppressAutoHyphens/>
              <w:ind w:right="41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INSTITUTO:</w:t>
            </w:r>
          </w:p>
        </w:tc>
        <w:tc>
          <w:tcPr>
            <w:tcW w:w="8334" w:type="dxa"/>
            <w:gridSpan w:val="3"/>
            <w:vAlign w:val="center"/>
          </w:tcPr>
          <w:p w:rsidR="002C1811" w:rsidRPr="00B50CC5" w:rsidRDefault="002C1811" w:rsidP="00242532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F77873" w:rsidRDefault="00F77873" w:rsidP="00F778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2364"/>
        <w:gridCol w:w="1440"/>
        <w:gridCol w:w="1017"/>
        <w:gridCol w:w="3497"/>
      </w:tblGrid>
      <w:tr w:rsidR="00F77873" w:rsidRPr="00B50CC5" w:rsidTr="006A0289">
        <w:trPr>
          <w:trHeight w:val="281"/>
        </w:trPr>
        <w:tc>
          <w:tcPr>
            <w:tcW w:w="3969" w:type="dxa"/>
            <w:gridSpan w:val="2"/>
            <w:shd w:val="clear" w:color="auto" w:fill="E0E0E0"/>
            <w:vAlign w:val="center"/>
          </w:tcPr>
          <w:p w:rsidR="00F77873" w:rsidRPr="00B50CC5" w:rsidRDefault="00F77873" w:rsidP="00F77873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NOMBRE DEL COORDINADOR (A):</w:t>
            </w:r>
          </w:p>
        </w:tc>
        <w:tc>
          <w:tcPr>
            <w:tcW w:w="5954" w:type="dxa"/>
            <w:gridSpan w:val="3"/>
            <w:vAlign w:val="center"/>
          </w:tcPr>
          <w:p w:rsidR="00F77873" w:rsidRPr="00B50CC5" w:rsidRDefault="004C177E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spacing w:val="-3"/>
                <w:sz w:val="22"/>
                <w:szCs w:val="22"/>
                <w:lang w:val="es-ES_tradnl"/>
              </w:rPr>
              <w:t>Carmen Longa</w:t>
            </w:r>
          </w:p>
        </w:tc>
      </w:tr>
      <w:tr w:rsidR="00F77873" w:rsidRPr="00B50CC5" w:rsidTr="006A0289">
        <w:trPr>
          <w:trHeight w:val="281"/>
        </w:trPr>
        <w:tc>
          <w:tcPr>
            <w:tcW w:w="1605" w:type="dxa"/>
            <w:shd w:val="clear" w:color="auto" w:fill="E0E0E0"/>
            <w:vAlign w:val="center"/>
          </w:tcPr>
          <w:p w:rsidR="00F77873" w:rsidRPr="00B50CC5" w:rsidRDefault="00F77873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TELÉFONOS: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F77873" w:rsidRPr="00B50CC5" w:rsidRDefault="004C177E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spacing w:val="-3"/>
                <w:sz w:val="22"/>
                <w:szCs w:val="22"/>
                <w:lang w:val="es-ES_tradnl"/>
              </w:rPr>
              <w:t>6050705/04149121596</w:t>
            </w:r>
          </w:p>
        </w:tc>
        <w:tc>
          <w:tcPr>
            <w:tcW w:w="1017" w:type="dxa"/>
            <w:shd w:val="clear" w:color="auto" w:fill="E0E0E0"/>
            <w:vAlign w:val="center"/>
          </w:tcPr>
          <w:p w:rsidR="00F77873" w:rsidRPr="009C22F7" w:rsidRDefault="00F77873" w:rsidP="00F77873">
            <w:pPr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C22F7">
              <w:rPr>
                <w:b/>
                <w:spacing w:val="-3"/>
                <w:sz w:val="22"/>
                <w:szCs w:val="22"/>
                <w:lang w:val="es-ES_tradnl"/>
              </w:rPr>
              <w:t>EMAIL: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F77873" w:rsidRDefault="004C177E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hyperlink r:id="rId7" w:history="1">
              <w:r w:rsidRPr="009C4705">
                <w:rPr>
                  <w:rStyle w:val="Hipervnculo"/>
                  <w:spacing w:val="-3"/>
                  <w:sz w:val="22"/>
                  <w:szCs w:val="22"/>
                  <w:lang w:val="es-ES_tradnl"/>
                </w:rPr>
                <w:t>carmen.longa@gmail.com</w:t>
              </w:r>
            </w:hyperlink>
          </w:p>
          <w:p w:rsidR="004C177E" w:rsidRDefault="004C177E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hyperlink r:id="rId8" w:history="1">
              <w:r w:rsidRPr="009C4705">
                <w:rPr>
                  <w:rStyle w:val="Hipervnculo"/>
                  <w:spacing w:val="-3"/>
                  <w:sz w:val="22"/>
                  <w:szCs w:val="22"/>
                  <w:lang w:val="es-ES_tradnl"/>
                </w:rPr>
                <w:t>servicomeei@gmail.com</w:t>
              </w:r>
            </w:hyperlink>
          </w:p>
          <w:p w:rsidR="004C177E" w:rsidRPr="00B50CC5" w:rsidRDefault="004C177E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F77873" w:rsidRDefault="00F77873" w:rsidP="00F77873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3106"/>
        <w:gridCol w:w="677"/>
        <w:gridCol w:w="1017"/>
        <w:gridCol w:w="3518"/>
      </w:tblGrid>
      <w:tr w:rsidR="00F77873" w:rsidRPr="00B50CC5" w:rsidTr="006A0289">
        <w:trPr>
          <w:trHeight w:val="287"/>
        </w:trPr>
        <w:tc>
          <w:tcPr>
            <w:tcW w:w="4711" w:type="dxa"/>
            <w:gridSpan w:val="2"/>
            <w:shd w:val="clear" w:color="auto" w:fill="E0E0E0"/>
            <w:vAlign w:val="center"/>
          </w:tcPr>
          <w:p w:rsidR="00F77873" w:rsidRPr="00B50CC5" w:rsidRDefault="00F77873" w:rsidP="00F77873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NOMBRE DEL TUTOR (A) ACADÉMICO (A):</w:t>
            </w:r>
          </w:p>
        </w:tc>
        <w:tc>
          <w:tcPr>
            <w:tcW w:w="5212" w:type="dxa"/>
            <w:gridSpan w:val="3"/>
            <w:vAlign w:val="center"/>
          </w:tcPr>
          <w:p w:rsidR="00F77873" w:rsidRPr="00B50CC5" w:rsidRDefault="00F77873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F77873" w:rsidRPr="00B50CC5" w:rsidTr="006A0289">
        <w:trPr>
          <w:trHeight w:val="287"/>
        </w:trPr>
        <w:tc>
          <w:tcPr>
            <w:tcW w:w="1605" w:type="dxa"/>
            <w:shd w:val="clear" w:color="auto" w:fill="E0E0E0"/>
            <w:vAlign w:val="center"/>
          </w:tcPr>
          <w:p w:rsidR="00F77873" w:rsidRPr="00B50CC5" w:rsidRDefault="00F77873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TELÉFONOS:</w:t>
            </w:r>
          </w:p>
        </w:tc>
        <w:tc>
          <w:tcPr>
            <w:tcW w:w="3783" w:type="dxa"/>
            <w:gridSpan w:val="2"/>
            <w:shd w:val="clear" w:color="auto" w:fill="auto"/>
            <w:vAlign w:val="center"/>
          </w:tcPr>
          <w:p w:rsidR="00F77873" w:rsidRPr="00B50CC5" w:rsidRDefault="004C177E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spacing w:val="-3"/>
                <w:sz w:val="22"/>
                <w:szCs w:val="22"/>
                <w:lang w:val="es-ES_tradnl"/>
              </w:rPr>
              <w:t>Carmen Longa</w:t>
            </w:r>
          </w:p>
        </w:tc>
        <w:tc>
          <w:tcPr>
            <w:tcW w:w="1017" w:type="dxa"/>
            <w:shd w:val="clear" w:color="auto" w:fill="E0E0E0"/>
            <w:vAlign w:val="center"/>
          </w:tcPr>
          <w:p w:rsidR="00F77873" w:rsidRPr="009C22F7" w:rsidRDefault="00F77873" w:rsidP="00F77873">
            <w:pPr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C22F7">
              <w:rPr>
                <w:b/>
                <w:spacing w:val="-3"/>
                <w:sz w:val="22"/>
                <w:szCs w:val="22"/>
                <w:lang w:val="es-ES_tradnl"/>
              </w:rPr>
              <w:t>EMAIL: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4C177E" w:rsidRDefault="004C177E" w:rsidP="004C177E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hyperlink r:id="rId9" w:history="1">
              <w:r w:rsidRPr="009C4705">
                <w:rPr>
                  <w:rStyle w:val="Hipervnculo"/>
                  <w:spacing w:val="-3"/>
                  <w:sz w:val="22"/>
                  <w:szCs w:val="22"/>
                  <w:lang w:val="es-ES_tradnl"/>
                </w:rPr>
                <w:t>carmen.longa@gmail.com</w:t>
              </w:r>
            </w:hyperlink>
          </w:p>
          <w:p w:rsidR="004C177E" w:rsidRDefault="004C177E" w:rsidP="004C177E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hyperlink r:id="rId10" w:history="1">
              <w:r w:rsidRPr="009C4705">
                <w:rPr>
                  <w:rStyle w:val="Hipervnculo"/>
                  <w:spacing w:val="-3"/>
                  <w:sz w:val="22"/>
                  <w:szCs w:val="22"/>
                  <w:lang w:val="es-ES_tradnl"/>
                </w:rPr>
                <w:t>servicomeei@gmail.com</w:t>
              </w:r>
            </w:hyperlink>
          </w:p>
          <w:p w:rsidR="00F77873" w:rsidRPr="00B50CC5" w:rsidRDefault="00F77873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F77873" w:rsidRDefault="00F77873" w:rsidP="00F77873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3382"/>
        <w:gridCol w:w="402"/>
        <w:gridCol w:w="1017"/>
        <w:gridCol w:w="3517"/>
      </w:tblGrid>
      <w:tr w:rsidR="00F77873" w:rsidRPr="00B50CC5" w:rsidTr="006A0289">
        <w:trPr>
          <w:trHeight w:val="286"/>
        </w:trPr>
        <w:tc>
          <w:tcPr>
            <w:tcW w:w="4987" w:type="dxa"/>
            <w:gridSpan w:val="2"/>
            <w:shd w:val="clear" w:color="auto" w:fill="E0E0E0"/>
            <w:vAlign w:val="center"/>
          </w:tcPr>
          <w:p w:rsidR="00F77873" w:rsidRPr="00B50CC5" w:rsidRDefault="00F77873" w:rsidP="00F77873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NOMBRE DEL TUTOR (A) COMUNITARIO (A):</w:t>
            </w:r>
          </w:p>
        </w:tc>
        <w:tc>
          <w:tcPr>
            <w:tcW w:w="4936" w:type="dxa"/>
            <w:gridSpan w:val="3"/>
            <w:vAlign w:val="center"/>
          </w:tcPr>
          <w:p w:rsidR="00F77873" w:rsidRPr="00B50CC5" w:rsidRDefault="004C177E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spacing w:val="-3"/>
                <w:sz w:val="22"/>
                <w:szCs w:val="22"/>
                <w:lang w:val="es-ES_tradnl"/>
              </w:rPr>
              <w:t>Arroll  Saint ilma</w:t>
            </w:r>
          </w:p>
        </w:tc>
      </w:tr>
      <w:tr w:rsidR="00F77873" w:rsidRPr="00B50CC5" w:rsidTr="006A0289">
        <w:trPr>
          <w:trHeight w:val="286"/>
        </w:trPr>
        <w:tc>
          <w:tcPr>
            <w:tcW w:w="1605" w:type="dxa"/>
            <w:shd w:val="clear" w:color="auto" w:fill="E0E0E0"/>
            <w:vAlign w:val="center"/>
          </w:tcPr>
          <w:p w:rsidR="00F77873" w:rsidRPr="00B50CC5" w:rsidRDefault="00F77873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TELÉFONOS:</w:t>
            </w:r>
          </w:p>
        </w:tc>
        <w:tc>
          <w:tcPr>
            <w:tcW w:w="3784" w:type="dxa"/>
            <w:gridSpan w:val="2"/>
            <w:shd w:val="clear" w:color="auto" w:fill="auto"/>
            <w:vAlign w:val="center"/>
          </w:tcPr>
          <w:p w:rsidR="00F77873" w:rsidRPr="00B50CC5" w:rsidRDefault="00F77873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17" w:type="dxa"/>
            <w:shd w:val="clear" w:color="auto" w:fill="E0E0E0"/>
            <w:vAlign w:val="center"/>
          </w:tcPr>
          <w:p w:rsidR="00F77873" w:rsidRPr="009C22F7" w:rsidRDefault="00F77873" w:rsidP="00F77873">
            <w:pPr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C22F7">
              <w:rPr>
                <w:b/>
                <w:spacing w:val="-3"/>
                <w:sz w:val="22"/>
                <w:szCs w:val="22"/>
                <w:lang w:val="es-ES_tradnl"/>
              </w:rPr>
              <w:t>EMAIL: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F77873" w:rsidRPr="00B50CC5" w:rsidRDefault="00F77873" w:rsidP="00F77873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F77873" w:rsidRDefault="00F77873" w:rsidP="002C1811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Look w:val="01E0"/>
      </w:tblPr>
      <w:tblGrid>
        <w:gridCol w:w="2552"/>
        <w:gridCol w:w="2126"/>
        <w:gridCol w:w="708"/>
        <w:gridCol w:w="1701"/>
        <w:gridCol w:w="661"/>
        <w:gridCol w:w="1607"/>
        <w:gridCol w:w="567"/>
      </w:tblGrid>
      <w:tr w:rsidR="00242532" w:rsidRPr="00B50CC5" w:rsidTr="006A0289">
        <w:trPr>
          <w:trHeight w:val="5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2532" w:rsidRPr="00B50CC5" w:rsidRDefault="00242532" w:rsidP="00242532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 xml:space="preserve">PRESENTADO POR </w:t>
            </w:r>
            <w:r w:rsidRPr="00B50CC5">
              <w:rPr>
                <w:b/>
                <w:bCs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42532" w:rsidRPr="002C1811" w:rsidRDefault="00242532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2C1811">
              <w:rPr>
                <w:b/>
                <w:spacing w:val="-3"/>
                <w:sz w:val="22"/>
                <w:szCs w:val="22"/>
                <w:lang w:val="es-ES_tradnl"/>
              </w:rPr>
              <w:t>DOCENTE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32" w:rsidRPr="002C1811" w:rsidRDefault="004C177E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32" w:rsidRPr="002C1811" w:rsidRDefault="00242532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2C1811">
              <w:rPr>
                <w:b/>
                <w:spacing w:val="-3"/>
                <w:sz w:val="22"/>
                <w:szCs w:val="22"/>
                <w:lang w:val="es-ES_tradnl"/>
              </w:rPr>
              <w:t>ESTUDIANTE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32" w:rsidRPr="002C1811" w:rsidRDefault="004C177E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X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532" w:rsidRPr="002C1811" w:rsidRDefault="00242532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2C1811">
              <w:rPr>
                <w:b/>
                <w:spacing w:val="-3"/>
                <w:sz w:val="22"/>
                <w:szCs w:val="22"/>
                <w:lang w:val="es-ES_tradnl"/>
              </w:rPr>
              <w:t>COMUNIDAD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32" w:rsidRPr="002C1811" w:rsidRDefault="004C177E" w:rsidP="00242532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X</w:t>
            </w:r>
          </w:p>
        </w:tc>
      </w:tr>
    </w:tbl>
    <w:p w:rsidR="002C1811" w:rsidRDefault="002C1811" w:rsidP="002C1811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9923" w:type="dxa"/>
        <w:tblInd w:w="108" w:type="dxa"/>
        <w:tblLook w:val="01E0"/>
      </w:tblPr>
      <w:tblGrid>
        <w:gridCol w:w="5387"/>
        <w:gridCol w:w="4536"/>
      </w:tblGrid>
      <w:tr w:rsidR="002C1811" w:rsidRPr="00B50CC5" w:rsidTr="006A0289">
        <w:trPr>
          <w:trHeight w:val="11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2532" w:rsidRDefault="002C1811" w:rsidP="00242532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 xml:space="preserve">NOMBRE DEL RESPONSABLE QUE PRESENTA </w:t>
            </w:r>
          </w:p>
          <w:p w:rsidR="002C1811" w:rsidRPr="00B50CC5" w:rsidRDefault="002C1811" w:rsidP="00242532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EL PROYECTO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1" w:rsidRPr="00B50CC5" w:rsidRDefault="004C177E" w:rsidP="002C1811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spacing w:val="-3"/>
                <w:sz w:val="22"/>
                <w:szCs w:val="22"/>
                <w:lang w:val="es-ES_tradnl"/>
              </w:rPr>
              <w:t>Marinelly de la Santísima Trinidad Villarroel Flores</w:t>
            </w:r>
          </w:p>
        </w:tc>
      </w:tr>
      <w:tr w:rsidR="002C1811" w:rsidRPr="00B50CC5" w:rsidTr="006A0289">
        <w:trPr>
          <w:trHeight w:val="11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1811" w:rsidRDefault="002C1811" w:rsidP="00242532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t>NÚMEROS DE TELÉFONO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1" w:rsidRPr="00B50CC5" w:rsidRDefault="004C177E" w:rsidP="002C1811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spacing w:val="-3"/>
                <w:sz w:val="22"/>
                <w:szCs w:val="22"/>
                <w:lang w:val="es-ES_tradnl"/>
              </w:rPr>
              <w:t>04168272928</w:t>
            </w:r>
          </w:p>
        </w:tc>
      </w:tr>
      <w:tr w:rsidR="002C1811" w:rsidRPr="00B50CC5" w:rsidTr="006A0289">
        <w:trPr>
          <w:trHeight w:val="11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C1811" w:rsidRDefault="002C1811" w:rsidP="00242532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bCs/>
                <w:spacing w:val="-3"/>
                <w:sz w:val="22"/>
                <w:szCs w:val="22"/>
                <w:lang w:val="es-ES_tradnl"/>
              </w:rPr>
              <w:lastRenderedPageBreak/>
              <w:t>CORREO ELECTRÓNICO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11" w:rsidRPr="00B50CC5" w:rsidRDefault="004C177E" w:rsidP="002C1811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>
              <w:rPr>
                <w:spacing w:val="-3"/>
                <w:sz w:val="22"/>
                <w:szCs w:val="22"/>
                <w:lang w:val="es-ES_tradnl"/>
              </w:rPr>
              <w:t>marinellydelast</w:t>
            </w:r>
            <w:r>
              <w:rPr>
                <w:rFonts w:ascii="Tahoma" w:hAnsi="Tahoma" w:cs="Tahoma"/>
                <w:color w:val="2A2A2A"/>
                <w:sz w:val="20"/>
                <w:szCs w:val="20"/>
              </w:rPr>
              <w:t>@</w:t>
            </w:r>
            <w:r>
              <w:rPr>
                <w:spacing w:val="-3"/>
                <w:sz w:val="22"/>
                <w:szCs w:val="22"/>
                <w:lang w:val="es-ES_tradnl"/>
              </w:rPr>
              <w:t>hotmail.com</w:t>
            </w:r>
          </w:p>
        </w:tc>
      </w:tr>
    </w:tbl>
    <w:p w:rsidR="002C1811" w:rsidRDefault="002C1811" w:rsidP="002C1811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2C1811" w:rsidRPr="00FD4769" w:rsidTr="006A0289">
        <w:trPr>
          <w:trHeight w:val="90"/>
        </w:trPr>
        <w:tc>
          <w:tcPr>
            <w:tcW w:w="9923" w:type="dxa"/>
            <w:shd w:val="clear" w:color="auto" w:fill="E0E0E0"/>
          </w:tcPr>
          <w:p w:rsidR="002C1811" w:rsidRPr="00FD4769" w:rsidRDefault="002C1811" w:rsidP="00733628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 xml:space="preserve">IV. </w:t>
            </w:r>
            <w:r w:rsidR="00B63C8F" w:rsidRPr="00FD4769">
              <w:rPr>
                <w:b/>
                <w:spacing w:val="-3"/>
                <w:sz w:val="22"/>
                <w:szCs w:val="22"/>
                <w:lang w:val="es-ES_tradnl"/>
              </w:rPr>
              <w:t xml:space="preserve">RESUMEN </w:t>
            </w:r>
            <w:r w:rsidR="00733628" w:rsidRPr="006A0289">
              <w:rPr>
                <w:b/>
                <w:spacing w:val="-3"/>
                <w:sz w:val="22"/>
                <w:szCs w:val="22"/>
                <w:lang w:val="es-ES_tradnl"/>
              </w:rPr>
              <w:t>DESCRIPCIÓN GENERAL DEL PROYECTO</w:t>
            </w:r>
            <w:r w:rsidR="006A0289">
              <w:rPr>
                <w:b/>
                <w:spacing w:val="-3"/>
                <w:sz w:val="22"/>
                <w:szCs w:val="22"/>
                <w:lang w:val="es-ES_tradnl"/>
              </w:rPr>
              <w:t>:</w:t>
            </w: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2C1811" w:rsidRPr="00FD4769" w:rsidTr="006A0289">
        <w:trPr>
          <w:trHeight w:val="111"/>
        </w:trPr>
        <w:tc>
          <w:tcPr>
            <w:tcW w:w="9923" w:type="dxa"/>
            <w:shd w:val="clear" w:color="auto" w:fill="F2F2F2"/>
          </w:tcPr>
          <w:p w:rsidR="00B63C8F" w:rsidRPr="00FD4769" w:rsidRDefault="00B63C8F" w:rsidP="00733628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6A0289">
              <w:rPr>
                <w:b/>
                <w:spacing w:val="-3"/>
                <w:sz w:val="22"/>
                <w:szCs w:val="22"/>
                <w:lang w:val="es-ES_tradnl"/>
              </w:rPr>
              <w:t>PROBLEMA</w:t>
            </w:r>
            <w:r w:rsidR="00805131" w:rsidRPr="006A0289">
              <w:rPr>
                <w:b/>
                <w:spacing w:val="-3"/>
                <w:sz w:val="22"/>
                <w:szCs w:val="22"/>
                <w:lang w:val="es-ES_tradnl"/>
              </w:rPr>
              <w:t xml:space="preserve"> IDENTIFICADO EN LA COMUNIDAD</w:t>
            </w:r>
          </w:p>
        </w:tc>
      </w:tr>
      <w:tr w:rsidR="007E317C" w:rsidRPr="00FD4769" w:rsidTr="006A0289">
        <w:trPr>
          <w:trHeight w:val="1726"/>
        </w:trPr>
        <w:tc>
          <w:tcPr>
            <w:tcW w:w="9923" w:type="dxa"/>
            <w:shd w:val="clear" w:color="auto" w:fill="auto"/>
          </w:tcPr>
          <w:p w:rsidR="00C03C49" w:rsidRDefault="004C177E" w:rsidP="004C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proyecto se inicio con un acercamiento a la comunidad de  haitianos residenciados en  el sector conocido como Los Magallanes de Catia en Caracas , Municipio Libertador. Representó  una etapa diagnóstica  que permitió al grupo de estudiantes de la EEI a establecer que la necesidad más urgente de este grupo de inmigrantes es  mejorar sus habilidades  lingüísticas </w:t>
            </w:r>
            <w:r w:rsidR="00C03C49">
              <w:rPr>
                <w:sz w:val="22"/>
                <w:szCs w:val="22"/>
              </w:rPr>
              <w:t xml:space="preserve">en lengua castellana. El dominio del idioma les permitiría </w:t>
            </w:r>
            <w:r>
              <w:rPr>
                <w:sz w:val="22"/>
                <w:szCs w:val="22"/>
              </w:rPr>
              <w:t xml:space="preserve"> integrarse  </w:t>
            </w:r>
            <w:r w:rsidR="00C03C49">
              <w:rPr>
                <w:sz w:val="22"/>
                <w:szCs w:val="22"/>
              </w:rPr>
              <w:t>de manera óptima al sistema educativo.</w:t>
            </w:r>
          </w:p>
          <w:p w:rsidR="004C177E" w:rsidRPr="00777F43" w:rsidRDefault="004C177E" w:rsidP="004C1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03C49">
              <w:rPr>
                <w:sz w:val="22"/>
                <w:szCs w:val="22"/>
              </w:rPr>
              <w:t xml:space="preserve">Asimismo, como representantes de una cultura caribeña se estableció que la UCV tiene los medios y el espacio para proyectar, a través de  conferencias, videos, foros, conciertos  entre otros ,las diversas manifestaciones culturales  de ese grupo  en nuestro país </w:t>
            </w:r>
            <w:r>
              <w:rPr>
                <w:sz w:val="22"/>
                <w:szCs w:val="22"/>
              </w:rPr>
              <w:t>.</w:t>
            </w:r>
          </w:p>
          <w:p w:rsidR="00EF48CC" w:rsidRPr="004C177E" w:rsidRDefault="00EF48CC" w:rsidP="007E317C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</w:rPr>
            </w:pPr>
          </w:p>
          <w:p w:rsidR="004C177E" w:rsidRDefault="004C177E" w:rsidP="004C177E">
            <w:pPr>
              <w:rPr>
                <w:sz w:val="22"/>
                <w:szCs w:val="22"/>
              </w:rPr>
            </w:pPr>
          </w:p>
          <w:p w:rsidR="00EF48CC" w:rsidRPr="004C177E" w:rsidRDefault="00EF48CC" w:rsidP="007E317C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</w:rPr>
            </w:pPr>
          </w:p>
          <w:p w:rsidR="00EF48CC" w:rsidRDefault="00EF48CC" w:rsidP="007E317C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EF48CC" w:rsidRDefault="00EF48CC" w:rsidP="007E317C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EF48CC" w:rsidRPr="00FD4769" w:rsidRDefault="00EF48CC" w:rsidP="007E317C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B63C8F" w:rsidRPr="00FD4769" w:rsidTr="006A0289">
        <w:trPr>
          <w:trHeight w:val="111"/>
        </w:trPr>
        <w:tc>
          <w:tcPr>
            <w:tcW w:w="9923" w:type="dxa"/>
            <w:shd w:val="clear" w:color="auto" w:fill="F2F2F2"/>
          </w:tcPr>
          <w:p w:rsidR="00B63C8F" w:rsidRPr="00FD4769" w:rsidRDefault="00B63C8F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>LUGAR DONDE SE DESARROLLARÁ</w:t>
            </w:r>
            <w:r w:rsidR="00AE5F76" w:rsidRPr="00FD4769">
              <w:rPr>
                <w:b/>
                <w:spacing w:val="-3"/>
                <w:sz w:val="22"/>
                <w:szCs w:val="22"/>
                <w:lang w:val="es-ES_tradnl"/>
              </w:rPr>
              <w:t xml:space="preserve"> (</w:t>
            </w:r>
            <w:r w:rsidR="0082673D" w:rsidRPr="00FD4769">
              <w:rPr>
                <w:b/>
                <w:spacing w:val="-3"/>
                <w:sz w:val="22"/>
                <w:szCs w:val="22"/>
                <w:lang w:val="es-ES_tradnl"/>
              </w:rPr>
              <w:t>localidad,</w:t>
            </w:r>
            <w:r w:rsidR="00AE5F76" w:rsidRPr="00FD4769">
              <w:rPr>
                <w:b/>
                <w:spacing w:val="-3"/>
                <w:sz w:val="22"/>
                <w:szCs w:val="22"/>
                <w:lang w:val="es-ES_tradnl"/>
              </w:rPr>
              <w:t xml:space="preserve"> institución</w:t>
            </w:r>
            <w:r w:rsidR="0082673D" w:rsidRPr="00FD4769">
              <w:rPr>
                <w:b/>
                <w:spacing w:val="-3"/>
                <w:sz w:val="22"/>
                <w:szCs w:val="22"/>
                <w:lang w:val="es-ES_tradnl"/>
              </w:rPr>
              <w:t>, organización</w:t>
            </w:r>
            <w:r w:rsidR="00AE5F76" w:rsidRPr="00FD4769">
              <w:rPr>
                <w:b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7E317C" w:rsidRPr="00FD4769" w:rsidTr="006A0289">
        <w:trPr>
          <w:trHeight w:val="1484"/>
        </w:trPr>
        <w:tc>
          <w:tcPr>
            <w:tcW w:w="9923" w:type="dxa"/>
            <w:shd w:val="clear" w:color="auto" w:fill="auto"/>
          </w:tcPr>
          <w:p w:rsidR="007E317C" w:rsidRDefault="00C03C49" w:rsidP="00C03C4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Barrio “ Los Magallanes de Catia “ Municipio Libertador, Caracas</w:t>
            </w:r>
          </w:p>
          <w:p w:rsidR="00C03C49" w:rsidRPr="00FD4769" w:rsidRDefault="00C03C49" w:rsidP="00C03C4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Escuela de Estudios internacionales Facultad de Ciencias Económicas y Sociales, Universidad Central de Venezuela.</w:t>
            </w:r>
          </w:p>
        </w:tc>
      </w:tr>
      <w:tr w:rsidR="00F01A2B" w:rsidRPr="00FD4769" w:rsidTr="006A0289">
        <w:trPr>
          <w:trHeight w:val="172"/>
        </w:trPr>
        <w:tc>
          <w:tcPr>
            <w:tcW w:w="9923" w:type="dxa"/>
            <w:shd w:val="clear" w:color="auto" w:fill="F2F2F2"/>
          </w:tcPr>
          <w:p w:rsidR="00F01A2B" w:rsidRPr="00FD4769" w:rsidRDefault="00F01A2B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INSTITUCIONES / ORGANIZACIONES SOCIALES PARTICIPANTES</w:t>
            </w:r>
          </w:p>
        </w:tc>
      </w:tr>
      <w:tr w:rsidR="00F01A2B" w:rsidRPr="00FD4769" w:rsidTr="006A0289">
        <w:trPr>
          <w:trHeight w:val="1579"/>
        </w:trPr>
        <w:tc>
          <w:tcPr>
            <w:tcW w:w="9923" w:type="dxa"/>
            <w:shd w:val="clear" w:color="auto" w:fill="auto"/>
          </w:tcPr>
          <w:p w:rsidR="00F01A2B" w:rsidRDefault="00C03C49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Embajada de Haití en Venezuela</w:t>
            </w:r>
          </w:p>
          <w:p w:rsidR="00F01A2B" w:rsidRDefault="00F01A2B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F01A2B" w:rsidRDefault="00F01A2B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F01A2B" w:rsidRDefault="00F01A2B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F01A2B" w:rsidRPr="00FD4769" w:rsidRDefault="00F01A2B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0E72C7" w:rsidRPr="00FD4769" w:rsidTr="006A0289">
        <w:trPr>
          <w:trHeight w:val="118"/>
        </w:trPr>
        <w:tc>
          <w:tcPr>
            <w:tcW w:w="9923" w:type="dxa"/>
            <w:shd w:val="clear" w:color="auto" w:fill="F2F2F2"/>
          </w:tcPr>
          <w:p w:rsidR="000E72C7" w:rsidRPr="00FD4769" w:rsidRDefault="00B63C8F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>OBJETIVO GENERAL</w:t>
            </w:r>
            <w:r w:rsidR="00603712">
              <w:rPr>
                <w:b/>
                <w:spacing w:val="-3"/>
                <w:sz w:val="22"/>
                <w:szCs w:val="22"/>
                <w:lang w:val="es-ES_tradnl"/>
              </w:rPr>
              <w:t xml:space="preserve"> (que muestre el aprendizaje servicio)</w:t>
            </w:r>
          </w:p>
        </w:tc>
      </w:tr>
      <w:tr w:rsidR="007E317C" w:rsidRPr="00FD4769" w:rsidTr="006A0289">
        <w:trPr>
          <w:trHeight w:val="1774"/>
        </w:trPr>
        <w:tc>
          <w:tcPr>
            <w:tcW w:w="9923" w:type="dxa"/>
            <w:shd w:val="clear" w:color="auto" w:fill="auto"/>
          </w:tcPr>
          <w:p w:rsidR="007E317C" w:rsidRPr="00FD4769" w:rsidRDefault="00C03C49" w:rsidP="00C03C4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pacing w:val="-3"/>
              </w:rPr>
              <w:t>Crear  un espacio donde los haitianos proyecten  su cultura,  arte  y educación en general como un derecho humano a ser reconocido y respetado desde su diversidad.</w:t>
            </w:r>
          </w:p>
        </w:tc>
      </w:tr>
      <w:tr w:rsidR="000A2B4D" w:rsidRPr="00FD4769" w:rsidTr="006A0289">
        <w:trPr>
          <w:trHeight w:val="118"/>
        </w:trPr>
        <w:tc>
          <w:tcPr>
            <w:tcW w:w="9923" w:type="dxa"/>
            <w:shd w:val="clear" w:color="auto" w:fill="F2F2F2"/>
          </w:tcPr>
          <w:p w:rsidR="000A2B4D" w:rsidRPr="00FD4769" w:rsidRDefault="000A2B4D" w:rsidP="00E52FC5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 xml:space="preserve">POBLACIÒN </w:t>
            </w:r>
            <w:r w:rsidR="00EF48CC">
              <w:rPr>
                <w:b/>
                <w:spacing w:val="-3"/>
                <w:sz w:val="22"/>
                <w:szCs w:val="22"/>
                <w:lang w:val="es-ES_tradnl"/>
              </w:rPr>
              <w:t>BENEFICIARIA</w:t>
            </w: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  <w:lang w:val="es-ES_tradnl"/>
              </w:rPr>
              <w:t xml:space="preserve">(Beneficiarios directos </w:t>
            </w:r>
            <w:r w:rsidR="00EF48CC">
              <w:rPr>
                <w:b/>
                <w:spacing w:val="-3"/>
                <w:sz w:val="22"/>
                <w:szCs w:val="22"/>
                <w:lang w:val="es-ES_tradnl"/>
              </w:rPr>
              <w:t>e</w:t>
            </w:r>
            <w:r>
              <w:rPr>
                <w:b/>
                <w:spacing w:val="-3"/>
                <w:sz w:val="22"/>
                <w:szCs w:val="22"/>
                <w:lang w:val="es-ES_tradnl"/>
              </w:rPr>
              <w:t xml:space="preserve"> indirectos)</w:t>
            </w:r>
          </w:p>
        </w:tc>
      </w:tr>
      <w:tr w:rsidR="000A2B4D" w:rsidRPr="00FD4769" w:rsidTr="006A0289">
        <w:trPr>
          <w:trHeight w:val="1774"/>
        </w:trPr>
        <w:tc>
          <w:tcPr>
            <w:tcW w:w="9923" w:type="dxa"/>
            <w:shd w:val="clear" w:color="auto" w:fill="auto"/>
          </w:tcPr>
          <w:p w:rsidR="000A2B4D" w:rsidRDefault="00C03C49" w:rsidP="00E52FC5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lastRenderedPageBreak/>
              <w:t xml:space="preserve">Comunidad haitiana de Los Magallanes de Catia: 65 personas. </w:t>
            </w:r>
          </w:p>
          <w:p w:rsidR="00C03C49" w:rsidRPr="00FD4769" w:rsidRDefault="00C03C49" w:rsidP="00E52FC5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B63C8F" w:rsidRPr="00FD4769" w:rsidTr="006A0289">
        <w:trPr>
          <w:trHeight w:val="167"/>
        </w:trPr>
        <w:tc>
          <w:tcPr>
            <w:tcW w:w="9923" w:type="dxa"/>
            <w:shd w:val="clear" w:color="auto" w:fill="F2F2F2"/>
          </w:tcPr>
          <w:p w:rsidR="00B63C8F" w:rsidRPr="00FD4769" w:rsidRDefault="00B63C8F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>RESULTADOS ESPERADOS</w:t>
            </w:r>
          </w:p>
        </w:tc>
      </w:tr>
      <w:tr w:rsidR="007E317C" w:rsidRPr="00FD4769" w:rsidTr="006A0289">
        <w:trPr>
          <w:trHeight w:val="1968"/>
        </w:trPr>
        <w:tc>
          <w:tcPr>
            <w:tcW w:w="9923" w:type="dxa"/>
            <w:shd w:val="clear" w:color="auto" w:fill="auto"/>
          </w:tcPr>
          <w:p w:rsidR="00CB1B7C" w:rsidRPr="004435F5" w:rsidRDefault="00CB1B7C" w:rsidP="00CB1B7C">
            <w:pPr>
              <w:numPr>
                <w:ilvl w:val="0"/>
                <w:numId w:val="3"/>
              </w:numPr>
              <w:ind w:left="714" w:hanging="357"/>
              <w:jc w:val="both"/>
              <w:rPr>
                <w:bCs/>
              </w:rPr>
            </w:pPr>
            <w:r w:rsidRPr="004435F5">
              <w:rPr>
                <w:bCs/>
              </w:rPr>
              <w:t>Brindarle a la comunidad haitiana un espacio cultural.</w:t>
            </w:r>
          </w:p>
          <w:p w:rsidR="00CB1B7C" w:rsidRPr="004435F5" w:rsidRDefault="00CB1B7C" w:rsidP="00CB1B7C">
            <w:pPr>
              <w:numPr>
                <w:ilvl w:val="0"/>
                <w:numId w:val="3"/>
              </w:numPr>
              <w:ind w:left="714" w:hanging="357"/>
              <w:jc w:val="both"/>
              <w:rPr>
                <w:bCs/>
              </w:rPr>
            </w:pPr>
            <w:r w:rsidRPr="004435F5">
              <w:rPr>
                <w:bCs/>
              </w:rPr>
              <w:t>Promover mejoras educativas a esta comunidad, con el fin de que puedan incluirse poco a poco en el ámbito social que los rodea.</w:t>
            </w:r>
          </w:p>
          <w:p w:rsidR="00CB1B7C" w:rsidRPr="004435F5" w:rsidRDefault="00CB1B7C" w:rsidP="00CB1B7C">
            <w:pPr>
              <w:numPr>
                <w:ilvl w:val="0"/>
                <w:numId w:val="3"/>
              </w:numPr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 xml:space="preserve">Aportar herramientas para la educación de </w:t>
            </w:r>
            <w:r w:rsidRPr="004435F5">
              <w:rPr>
                <w:bCs/>
              </w:rPr>
              <w:t xml:space="preserve"> los niños y adolescentes haitianos en lo referente a su cultura y a sus valores </w:t>
            </w:r>
          </w:p>
          <w:p w:rsidR="00CB1B7C" w:rsidRPr="004435F5" w:rsidRDefault="00CB1B7C" w:rsidP="00CB1B7C">
            <w:pPr>
              <w:numPr>
                <w:ilvl w:val="0"/>
                <w:numId w:val="3"/>
              </w:numPr>
              <w:ind w:left="714" w:hanging="357"/>
              <w:jc w:val="both"/>
              <w:rPr>
                <w:bCs/>
              </w:rPr>
            </w:pPr>
            <w:r w:rsidRPr="004435F5">
              <w:rPr>
                <w:bCs/>
              </w:rPr>
              <w:t>For</w:t>
            </w:r>
            <w:r>
              <w:rPr>
                <w:bCs/>
              </w:rPr>
              <w:t>taleces</w:t>
            </w:r>
            <w:r w:rsidRPr="004435F5">
              <w:rPr>
                <w:bCs/>
              </w:rPr>
              <w:t xml:space="preserve"> sus raíces e informar a la comunidad sobre el acontecer de su país</w:t>
            </w:r>
          </w:p>
          <w:p w:rsidR="00CB1B7C" w:rsidRPr="004435F5" w:rsidRDefault="00CB1B7C" w:rsidP="00CB1B7C">
            <w:pPr>
              <w:numPr>
                <w:ilvl w:val="0"/>
                <w:numId w:val="3"/>
              </w:numPr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 xml:space="preserve">Ofrecer cursos </w:t>
            </w:r>
            <w:r w:rsidRPr="004435F5">
              <w:rPr>
                <w:bCs/>
              </w:rPr>
              <w:t xml:space="preserve"> de castellano.</w:t>
            </w:r>
          </w:p>
          <w:p w:rsidR="00CB1B7C" w:rsidRPr="00205318" w:rsidRDefault="00CB1B7C" w:rsidP="00CB1B7C">
            <w:pPr>
              <w:numPr>
                <w:ilvl w:val="0"/>
                <w:numId w:val="3"/>
              </w:numPr>
              <w:ind w:left="714" w:hanging="357"/>
              <w:jc w:val="both"/>
              <w:rPr>
                <w:bCs/>
              </w:rPr>
            </w:pPr>
            <w:r>
              <w:rPr>
                <w:bCs/>
              </w:rPr>
              <w:t>Realizar eventos, a</w:t>
            </w:r>
            <w:r w:rsidRPr="00205318">
              <w:rPr>
                <w:bCs/>
              </w:rPr>
              <w:t>ctividades deportivas, musicales y culturales.</w:t>
            </w:r>
          </w:p>
          <w:p w:rsidR="007E317C" w:rsidRPr="00CB1B7C" w:rsidRDefault="007E317C" w:rsidP="00FD476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</w:rPr>
            </w:pPr>
          </w:p>
        </w:tc>
      </w:tr>
    </w:tbl>
    <w:p w:rsidR="00CB1B7C" w:rsidRDefault="00CB1B7C" w:rsidP="00CB1B7C">
      <w:pPr>
        <w:rPr>
          <w:b/>
          <w:spacing w:val="-3"/>
          <w:sz w:val="22"/>
          <w:szCs w:val="22"/>
          <w:lang w:val="es-ES_tradnl"/>
        </w:rPr>
      </w:pPr>
    </w:p>
    <w:p w:rsidR="00CB1B7C" w:rsidRDefault="00CB1B7C" w:rsidP="00CB1B7C">
      <w:r w:rsidRPr="00FD4769">
        <w:rPr>
          <w:b/>
          <w:spacing w:val="-3"/>
          <w:sz w:val="22"/>
          <w:szCs w:val="22"/>
          <w:lang w:val="es-ES_tradnl"/>
        </w:rPr>
        <w:t>FASES O ETAPAS  DEL PROYECTO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2490"/>
        <w:gridCol w:w="2419"/>
        <w:gridCol w:w="1407"/>
        <w:gridCol w:w="2110"/>
      </w:tblGrid>
      <w:tr w:rsidR="00CB1B7C" w:rsidRPr="001A5199" w:rsidTr="00A143E6">
        <w:tc>
          <w:tcPr>
            <w:tcW w:w="2268" w:type="dxa"/>
            <w:shd w:val="clear" w:color="auto" w:fill="BFBFBF"/>
            <w:vAlign w:val="center"/>
          </w:tcPr>
          <w:p w:rsidR="00CB1B7C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OBJETIVOS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CB1B7C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ACTIVIDADES PROGRAMADAS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CB1B7C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ACTIVIDADES REALIZADAS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CB1B7C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DURACIÓN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CB1B7C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RESULTADOS ALCANZADOS</w:t>
            </w:r>
          </w:p>
        </w:tc>
      </w:tr>
      <w:tr w:rsidR="00CB1B7C" w:rsidRPr="001A5199" w:rsidTr="00A143E6">
        <w:trPr>
          <w:trHeight w:val="1049"/>
        </w:trPr>
        <w:tc>
          <w:tcPr>
            <w:tcW w:w="2268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Encontrar una determinada comunidad para abrir el espacio haitiano mediante visitas a determinados lugares.</w:t>
            </w:r>
          </w:p>
          <w:p w:rsidR="00CB1B7C" w:rsidRPr="00047E32" w:rsidRDefault="00CB1B7C" w:rsidP="00A143E6">
            <w:p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Realizar una base de datos para saber con cuanta población contamos y para informar mediante esta base de próximas actividades del espacio.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Una visita al</w:t>
            </w:r>
            <w:r w:rsidRPr="00047E32">
              <w:rPr>
                <w:b/>
                <w:spacing w:val="-3"/>
                <w:sz w:val="22"/>
                <w:szCs w:val="22"/>
                <w:lang w:val="es-ES_tradnl"/>
              </w:rPr>
              <w:t xml:space="preserve">  </w:t>
            </w:r>
            <w:r w:rsidRPr="00047E32">
              <w:rPr>
                <w:sz w:val="22"/>
                <w:szCs w:val="22"/>
              </w:rPr>
              <w:t>Servicio Jesuita a Refugiado y dos visitas a los Magallanes de Catia para contactar a la comunidad haitiana.</w:t>
            </w:r>
          </w:p>
        </w:tc>
        <w:tc>
          <w:tcPr>
            <w:tcW w:w="1418" w:type="dxa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17 horas.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El objetivo fue conseguido</w:t>
            </w:r>
          </w:p>
        </w:tc>
      </w:tr>
      <w:tr w:rsidR="00CB1B7C" w:rsidRPr="001A5199" w:rsidTr="00A143E6">
        <w:trPr>
          <w:trHeight w:val="1049"/>
        </w:trPr>
        <w:tc>
          <w:tcPr>
            <w:tcW w:w="2268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Realizar reuniones con la tutora y todos los integrantes del servicio para organizar las actividades y tareas a realizar.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Reuniones con la tutora y los integrantes del servicio para organizar.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Reuniones con la tutora y los integrantes del servicio para organizar.</w:t>
            </w:r>
          </w:p>
        </w:tc>
        <w:tc>
          <w:tcPr>
            <w:tcW w:w="1418" w:type="dxa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16 horas y 30 min.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El objetivo fue conseguido</w:t>
            </w:r>
          </w:p>
        </w:tc>
      </w:tr>
      <w:tr w:rsidR="00CB1B7C" w:rsidRPr="001A5199" w:rsidTr="00A143E6">
        <w:trPr>
          <w:trHeight w:val="1049"/>
        </w:trPr>
        <w:tc>
          <w:tcPr>
            <w:tcW w:w="2268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bCs/>
                <w:sz w:val="22"/>
                <w:szCs w:val="22"/>
              </w:rPr>
              <w:t>Realizar eventos, actividades deportivas, musicales y culturales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t xml:space="preserve">Evento en los Caobos “Fiesta de </w:t>
            </w:r>
            <w:smartTag w:uri="urn:schemas-microsoft-com:office:smarttags" w:element="PersonName">
              <w:smartTagPr>
                <w:attr w:name="ProductID" w:val="la Francofon￭a"/>
              </w:smartTagPr>
              <w:r w:rsidRPr="00047E32">
                <w:rPr>
                  <w:sz w:val="22"/>
                  <w:szCs w:val="22"/>
                </w:rPr>
                <w:t>la Francofonía</w:t>
              </w:r>
            </w:smartTag>
            <w:r w:rsidRPr="00047E32">
              <w:rPr>
                <w:sz w:val="22"/>
                <w:szCs w:val="22"/>
              </w:rPr>
              <w:t>” solidarios con Haití.</w:t>
            </w:r>
          </w:p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t xml:space="preserve">La inauguración del Servicio Comunitario “un espacio para Haití”, (1er </w:t>
            </w:r>
            <w:r w:rsidRPr="00047E32">
              <w:rPr>
                <w:sz w:val="22"/>
                <w:szCs w:val="22"/>
              </w:rPr>
              <w:lastRenderedPageBreak/>
              <w:t>viernes de Haití).</w:t>
            </w:r>
          </w:p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t xml:space="preserve">2do acto del espacio para Haití. (2do viernes de Haití). </w:t>
            </w:r>
          </w:p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t>Tercer Viernes de Haití.</w:t>
            </w:r>
          </w:p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t xml:space="preserve">Fete de </w:t>
            </w:r>
            <w:smartTag w:uri="urn:schemas-microsoft-com:office:smarttags" w:element="PersonName">
              <w:smartTagPr>
                <w:attr w:name="ProductID" w:val="la Musique."/>
              </w:smartTagPr>
              <w:r w:rsidRPr="00047E32">
                <w:rPr>
                  <w:sz w:val="22"/>
                  <w:szCs w:val="22"/>
                </w:rPr>
                <w:t>la Musique.</w:t>
              </w:r>
            </w:smartTag>
          </w:p>
          <w:p w:rsidR="00CB1B7C" w:rsidRPr="00047E32" w:rsidRDefault="00CB1B7C" w:rsidP="00A143E6">
            <w:p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lastRenderedPageBreak/>
              <w:t xml:space="preserve">Evento en los Caobos “Fiesta de </w:t>
            </w:r>
            <w:smartTag w:uri="urn:schemas-microsoft-com:office:smarttags" w:element="PersonName">
              <w:smartTagPr>
                <w:attr w:name="ProductID" w:val="la Francofon￭a"/>
              </w:smartTagPr>
              <w:r w:rsidRPr="00047E32">
                <w:rPr>
                  <w:sz w:val="22"/>
                  <w:szCs w:val="22"/>
                </w:rPr>
                <w:t>la Francofonía</w:t>
              </w:r>
            </w:smartTag>
            <w:r w:rsidRPr="00047E32">
              <w:rPr>
                <w:sz w:val="22"/>
                <w:szCs w:val="22"/>
              </w:rPr>
              <w:t>” solidarios con Haití.</w:t>
            </w:r>
          </w:p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t xml:space="preserve">La inauguración del Servicio Comunitario “un espacio para Haití”, (1er </w:t>
            </w:r>
            <w:r w:rsidRPr="00047E32">
              <w:rPr>
                <w:sz w:val="22"/>
                <w:szCs w:val="22"/>
              </w:rPr>
              <w:lastRenderedPageBreak/>
              <w:t>viernes de Haití).</w:t>
            </w:r>
          </w:p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t xml:space="preserve">2do acto del espacio para Haití. (2do viernes de Haití). </w:t>
            </w:r>
          </w:p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t>Tercer Viernes de Haití.</w:t>
            </w:r>
          </w:p>
          <w:p w:rsidR="00CB1B7C" w:rsidRPr="00047E32" w:rsidRDefault="00CB1B7C" w:rsidP="00CB1B7C">
            <w:pPr>
              <w:numPr>
                <w:ilvl w:val="0"/>
                <w:numId w:val="4"/>
              </w:num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z w:val="22"/>
                <w:szCs w:val="22"/>
              </w:rPr>
              <w:t xml:space="preserve">Fete de </w:t>
            </w:r>
            <w:smartTag w:uri="urn:schemas-microsoft-com:office:smarttags" w:element="PersonName">
              <w:smartTagPr>
                <w:attr w:name="ProductID" w:val="la Musique."/>
              </w:smartTagPr>
              <w:r w:rsidRPr="00047E32">
                <w:rPr>
                  <w:sz w:val="22"/>
                  <w:szCs w:val="22"/>
                </w:rPr>
                <w:t>la Musique.</w:t>
              </w:r>
            </w:smartTag>
          </w:p>
          <w:p w:rsidR="00CB1B7C" w:rsidRPr="00047E32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lastRenderedPageBreak/>
              <w:t>23 horas y 30 min.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047E32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El objetivo fue conseguido</w:t>
            </w:r>
          </w:p>
        </w:tc>
      </w:tr>
      <w:tr w:rsidR="00CB1B7C" w:rsidRPr="001A5199" w:rsidTr="00A143E6">
        <w:trPr>
          <w:trHeight w:val="1049"/>
        </w:trPr>
        <w:tc>
          <w:tcPr>
            <w:tcW w:w="2268" w:type="dxa"/>
            <w:shd w:val="clear" w:color="auto" w:fill="auto"/>
            <w:vAlign w:val="center"/>
          </w:tcPr>
          <w:p w:rsidR="00CB1B7C" w:rsidRPr="004435F5" w:rsidRDefault="00CB1B7C" w:rsidP="00A143E6">
            <w:pPr>
              <w:jc w:val="both"/>
              <w:rPr>
                <w:bCs/>
              </w:rPr>
            </w:pPr>
            <w:r w:rsidRPr="004435F5">
              <w:rPr>
                <w:bCs/>
              </w:rPr>
              <w:lastRenderedPageBreak/>
              <w:t>Clases de castellano.</w:t>
            </w:r>
          </w:p>
          <w:p w:rsidR="00CB1B7C" w:rsidRDefault="00CB1B7C" w:rsidP="00A143E6">
            <w:pPr>
              <w:tabs>
                <w:tab w:val="left" w:pos="540"/>
              </w:tabs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B1B7C" w:rsidRPr="00396CB3" w:rsidRDefault="00CB1B7C" w:rsidP="00A143E6">
            <w:pPr>
              <w:tabs>
                <w:tab w:val="left" w:pos="540"/>
              </w:tabs>
              <w:jc w:val="both"/>
              <w:rPr>
                <w:spacing w:val="-3"/>
                <w:sz w:val="22"/>
                <w:szCs w:val="22"/>
                <w:lang w:val="es-ES_tradnl"/>
              </w:rPr>
            </w:pPr>
            <w:r w:rsidRPr="00396CB3">
              <w:rPr>
                <w:spacing w:val="-3"/>
                <w:sz w:val="22"/>
                <w:szCs w:val="22"/>
                <w:lang w:val="es-ES_tradnl"/>
              </w:rPr>
              <w:t>Las clases se programaron a 4 horas académicas por semana para un total de 18 clases en un semestre</w:t>
            </w:r>
            <w:r>
              <w:rPr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B704B8" w:rsidRDefault="00CB1B7C" w:rsidP="00A143E6">
            <w:pPr>
              <w:tabs>
                <w:tab w:val="left" w:pos="540"/>
              </w:tabs>
              <w:jc w:val="both"/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pacing w:val="-3"/>
                <w:sz w:val="20"/>
                <w:szCs w:val="20"/>
                <w:lang w:val="es-ES_tradnl"/>
              </w:rPr>
              <w:t>.18 clases impartidas de Español</w:t>
            </w:r>
          </w:p>
        </w:tc>
        <w:tc>
          <w:tcPr>
            <w:tcW w:w="1418" w:type="dxa"/>
            <w:vAlign w:val="center"/>
          </w:tcPr>
          <w:p w:rsidR="00CB1B7C" w:rsidRPr="00382820" w:rsidRDefault="00CB1B7C" w:rsidP="00A143E6">
            <w:pPr>
              <w:tabs>
                <w:tab w:val="left" w:pos="540"/>
              </w:tabs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382820">
              <w:rPr>
                <w:spacing w:val="-3"/>
                <w:sz w:val="22"/>
                <w:szCs w:val="22"/>
                <w:lang w:val="es-ES_tradnl"/>
              </w:rPr>
              <w:t>38 horas.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El objetivo fue conseguido</w:t>
            </w:r>
          </w:p>
        </w:tc>
      </w:tr>
      <w:tr w:rsidR="00CB1B7C" w:rsidRPr="001A5199" w:rsidTr="00A143E6">
        <w:trPr>
          <w:trHeight w:val="1049"/>
        </w:trPr>
        <w:tc>
          <w:tcPr>
            <w:tcW w:w="2268" w:type="dxa"/>
            <w:shd w:val="clear" w:color="auto" w:fill="auto"/>
            <w:vAlign w:val="center"/>
          </w:tcPr>
          <w:p w:rsidR="00CB1B7C" w:rsidRPr="00A413B7" w:rsidRDefault="00CB1B7C" w:rsidP="00A143E6">
            <w:pPr>
              <w:jc w:val="both"/>
              <w:rPr>
                <w:bCs/>
                <w:sz w:val="22"/>
                <w:szCs w:val="22"/>
              </w:rPr>
            </w:pPr>
            <w:r w:rsidRPr="00A413B7">
              <w:rPr>
                <w:bCs/>
                <w:sz w:val="22"/>
                <w:szCs w:val="22"/>
              </w:rPr>
              <w:t>Promover mejoras educativas a esta comunidad, con el fin de que puedan incluirse poco a poco en el ámbito social que los rodea.</w:t>
            </w:r>
          </w:p>
          <w:p w:rsidR="00CB1B7C" w:rsidRDefault="00CB1B7C" w:rsidP="00A143E6">
            <w:pPr>
              <w:tabs>
                <w:tab w:val="left" w:pos="540"/>
              </w:tabs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B1B7C" w:rsidRPr="0050475E" w:rsidRDefault="00CB1B7C" w:rsidP="00CB1B7C">
            <w:pPr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spacing w:val="-3"/>
                <w:sz w:val="20"/>
                <w:szCs w:val="20"/>
                <w:lang w:val="es-ES_tradnl"/>
              </w:rPr>
            </w:pPr>
            <w:r w:rsidRPr="0006400D">
              <w:rPr>
                <w:sz w:val="20"/>
                <w:szCs w:val="20"/>
              </w:rPr>
              <w:t xml:space="preserve">Recorrido por </w:t>
            </w:r>
            <w:smartTag w:uri="urn:schemas-microsoft-com:office:smarttags" w:element="PersonName">
              <w:smartTagPr>
                <w:attr w:name="ProductID" w:val="la UCV"/>
              </w:smartTagPr>
              <w:r w:rsidRPr="0006400D">
                <w:rPr>
                  <w:sz w:val="20"/>
                  <w:szCs w:val="20"/>
                </w:rPr>
                <w:t>la UCV</w:t>
              </w:r>
            </w:smartTag>
            <w:r w:rsidRPr="0006400D">
              <w:rPr>
                <w:sz w:val="20"/>
                <w:szCs w:val="20"/>
              </w:rPr>
              <w:t xml:space="preserve"> con la comunidad haitiana específicamente al museo de anatomía, la </w:t>
            </w:r>
            <w:r>
              <w:rPr>
                <w:sz w:val="20"/>
                <w:szCs w:val="20"/>
              </w:rPr>
              <w:t xml:space="preserve">piscina, el rectorado, comedor y </w:t>
            </w:r>
            <w:r w:rsidRPr="0006400D">
              <w:rPr>
                <w:sz w:val="20"/>
                <w:szCs w:val="20"/>
              </w:rPr>
              <w:t>biblioteca central</w:t>
            </w:r>
            <w:r>
              <w:rPr>
                <w:sz w:val="20"/>
                <w:szCs w:val="20"/>
              </w:rPr>
              <w:t>.</w:t>
            </w:r>
          </w:p>
          <w:p w:rsidR="00CB1B7C" w:rsidRPr="0073077A" w:rsidRDefault="00CB1B7C" w:rsidP="00CB1B7C">
            <w:pPr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Entrega de publicidad en </w:t>
            </w:r>
            <w:smartTag w:uri="urn:schemas-microsoft-com:office:smarttags" w:element="PersonName">
              <w:smartTagPr>
                <w:attr w:name="ProductID" w:val="la Universidad Bolivariana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>
                  <w:rPr>
                    <w:sz w:val="20"/>
                    <w:szCs w:val="20"/>
                  </w:rPr>
                  <w:t>la Universidad</w:t>
                </w:r>
              </w:smartTag>
              <w:r>
                <w:rPr>
                  <w:sz w:val="20"/>
                  <w:szCs w:val="20"/>
                </w:rPr>
                <w:t xml:space="preserve"> Bolivariana</w:t>
              </w:r>
            </w:smartTag>
            <w:r>
              <w:rPr>
                <w:sz w:val="20"/>
                <w:szCs w:val="20"/>
              </w:rPr>
              <w:t xml:space="preserve"> de Venezuela.</w:t>
            </w:r>
          </w:p>
          <w:p w:rsidR="00CB1B7C" w:rsidRPr="0073077A" w:rsidRDefault="00CB1B7C" w:rsidP="00CB1B7C">
            <w:pPr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Stand publicitario en PB de Faces-ucv.</w:t>
            </w:r>
          </w:p>
          <w:p w:rsidR="00CB1B7C" w:rsidRPr="0006400D" w:rsidRDefault="00CB1B7C" w:rsidP="00CB1B7C">
            <w:pPr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pacing w:val="-3"/>
                <w:sz w:val="20"/>
                <w:szCs w:val="20"/>
                <w:lang w:val="es-ES_tradnl"/>
              </w:rPr>
              <w:t>Juego deportivo y almuerzo en el comedor de la ucv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50475E" w:rsidRDefault="00CB1B7C" w:rsidP="00CB1B7C">
            <w:pPr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spacing w:val="-3"/>
                <w:sz w:val="20"/>
                <w:szCs w:val="20"/>
                <w:lang w:val="es-ES_tradnl"/>
              </w:rPr>
            </w:pPr>
            <w:r w:rsidRPr="0006400D">
              <w:rPr>
                <w:sz w:val="20"/>
                <w:szCs w:val="20"/>
              </w:rPr>
              <w:t xml:space="preserve">Recorrido por </w:t>
            </w:r>
            <w:smartTag w:uri="urn:schemas-microsoft-com:office:smarttags" w:element="PersonName">
              <w:smartTagPr>
                <w:attr w:name="ProductID" w:val="la UCV"/>
              </w:smartTagPr>
              <w:r w:rsidRPr="0006400D">
                <w:rPr>
                  <w:sz w:val="20"/>
                  <w:szCs w:val="20"/>
                </w:rPr>
                <w:t>la UCV</w:t>
              </w:r>
            </w:smartTag>
            <w:r w:rsidRPr="0006400D">
              <w:rPr>
                <w:sz w:val="20"/>
                <w:szCs w:val="20"/>
              </w:rPr>
              <w:t xml:space="preserve"> con la comunidad haitiana específicamente al museo de anatomía, la </w:t>
            </w:r>
            <w:r>
              <w:rPr>
                <w:sz w:val="20"/>
                <w:szCs w:val="20"/>
              </w:rPr>
              <w:t xml:space="preserve">piscina, el rectorado, comedor y </w:t>
            </w:r>
            <w:r w:rsidRPr="0006400D">
              <w:rPr>
                <w:sz w:val="20"/>
                <w:szCs w:val="20"/>
              </w:rPr>
              <w:t>biblioteca central</w:t>
            </w:r>
            <w:r>
              <w:rPr>
                <w:sz w:val="20"/>
                <w:szCs w:val="20"/>
              </w:rPr>
              <w:t>.</w:t>
            </w:r>
          </w:p>
          <w:p w:rsidR="00CB1B7C" w:rsidRPr="0073077A" w:rsidRDefault="00CB1B7C" w:rsidP="00CB1B7C">
            <w:pPr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 xml:space="preserve">Entrega de publicidad en </w:t>
            </w:r>
            <w:smartTag w:uri="urn:schemas-microsoft-com:office:smarttags" w:element="PersonName">
              <w:smartTagPr>
                <w:attr w:name="ProductID" w:val="la Universidad Bolivariana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>
                  <w:rPr>
                    <w:sz w:val="20"/>
                    <w:szCs w:val="20"/>
                  </w:rPr>
                  <w:t>la Universidad</w:t>
                </w:r>
              </w:smartTag>
              <w:r>
                <w:rPr>
                  <w:sz w:val="20"/>
                  <w:szCs w:val="20"/>
                </w:rPr>
                <w:t xml:space="preserve"> Bolivariana</w:t>
              </w:r>
            </w:smartTag>
            <w:r>
              <w:rPr>
                <w:sz w:val="20"/>
                <w:szCs w:val="20"/>
              </w:rPr>
              <w:t xml:space="preserve"> de Venezuela.</w:t>
            </w:r>
          </w:p>
          <w:p w:rsidR="00CB1B7C" w:rsidRPr="0073077A" w:rsidRDefault="00CB1B7C" w:rsidP="00CB1B7C">
            <w:pPr>
              <w:numPr>
                <w:ilvl w:val="0"/>
                <w:numId w:val="5"/>
              </w:numPr>
              <w:tabs>
                <w:tab w:val="left" w:pos="540"/>
              </w:tabs>
              <w:jc w:val="both"/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Stand publicitario en PB de Faces-ucv.</w:t>
            </w:r>
          </w:p>
          <w:p w:rsidR="00CB1B7C" w:rsidRPr="00F36B86" w:rsidRDefault="00CB1B7C" w:rsidP="00A143E6">
            <w:pPr>
              <w:tabs>
                <w:tab w:val="left" w:pos="540"/>
              </w:tabs>
              <w:jc w:val="center"/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pacing w:val="-3"/>
                <w:sz w:val="20"/>
                <w:szCs w:val="20"/>
                <w:lang w:val="es-ES_tradnl"/>
              </w:rPr>
              <w:t>Juego deportivo y almuerzo en el comedor de la ucv</w:t>
            </w:r>
          </w:p>
        </w:tc>
        <w:tc>
          <w:tcPr>
            <w:tcW w:w="1418" w:type="dxa"/>
            <w:vAlign w:val="center"/>
          </w:tcPr>
          <w:p w:rsidR="00CB1B7C" w:rsidRPr="006C7498" w:rsidRDefault="00CB1B7C" w:rsidP="00A143E6">
            <w:pPr>
              <w:tabs>
                <w:tab w:val="left" w:pos="540"/>
              </w:tabs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C7498">
              <w:rPr>
                <w:spacing w:val="-3"/>
                <w:sz w:val="22"/>
                <w:szCs w:val="22"/>
                <w:lang w:val="es-ES_tradnl"/>
              </w:rPr>
              <w:t>12 horas y 30 min.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6C7498" w:rsidRDefault="00CB1B7C" w:rsidP="00A143E6">
            <w:pPr>
              <w:tabs>
                <w:tab w:val="left" w:pos="540"/>
              </w:tabs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El objetivo fue conseguido</w:t>
            </w:r>
          </w:p>
        </w:tc>
      </w:tr>
      <w:tr w:rsidR="00CB1B7C" w:rsidRPr="001A5199" w:rsidTr="00A143E6">
        <w:trPr>
          <w:trHeight w:val="1049"/>
        </w:trPr>
        <w:tc>
          <w:tcPr>
            <w:tcW w:w="2268" w:type="dxa"/>
            <w:shd w:val="clear" w:color="auto" w:fill="auto"/>
            <w:vAlign w:val="center"/>
          </w:tcPr>
          <w:p w:rsidR="00CB1B7C" w:rsidRDefault="00CB1B7C" w:rsidP="00A143E6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Diversas actividades</w:t>
            </w:r>
          </w:p>
          <w:p w:rsidR="00CB1B7C" w:rsidRDefault="00CB1B7C" w:rsidP="00A143E6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jc w:val="both"/>
              <w:rPr>
                <w:bCs/>
                <w:sz w:val="22"/>
                <w:szCs w:val="22"/>
              </w:rPr>
            </w:pPr>
            <w:r w:rsidRPr="006762C2">
              <w:rPr>
                <w:bCs/>
                <w:sz w:val="22"/>
                <w:szCs w:val="22"/>
              </w:rPr>
              <w:t>con el</w:t>
            </w:r>
            <w:r>
              <w:rPr>
                <w:bCs/>
                <w:sz w:val="22"/>
                <w:szCs w:val="22"/>
              </w:rPr>
              <w:t xml:space="preserve"> objetivo de</w:t>
            </w:r>
          </w:p>
          <w:p w:rsidR="00CB1B7C" w:rsidRDefault="00CB1B7C" w:rsidP="00A143E6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mantener el orden de</w:t>
            </w:r>
          </w:p>
          <w:p w:rsidR="00CB1B7C" w:rsidRDefault="00CB1B7C" w:rsidP="00A143E6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las actividades</w:t>
            </w:r>
          </w:p>
          <w:p w:rsidR="00CB1B7C" w:rsidRPr="006762C2" w:rsidRDefault="00CB1B7C" w:rsidP="00A143E6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jc w:val="both"/>
              <w:rPr>
                <w:bCs/>
                <w:sz w:val="22"/>
                <w:szCs w:val="22"/>
              </w:rPr>
            </w:pPr>
            <w:r w:rsidRPr="006762C2">
              <w:rPr>
                <w:bCs/>
                <w:sz w:val="22"/>
                <w:szCs w:val="22"/>
              </w:rPr>
              <w:t>Realizadas</w:t>
            </w:r>
            <w:r>
              <w:rPr>
                <w:bCs/>
                <w:sz w:val="22"/>
                <w:szCs w:val="22"/>
              </w:rPr>
              <w:t>.</w:t>
            </w:r>
          </w:p>
          <w:p w:rsidR="00CB1B7C" w:rsidRDefault="00CB1B7C" w:rsidP="00A143E6">
            <w:pPr>
              <w:tabs>
                <w:tab w:val="left" w:pos="540"/>
              </w:tabs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B1B7C" w:rsidRPr="001012A1" w:rsidRDefault="00CB1B7C" w:rsidP="00CB1B7C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Formulación del proyecto “Un Espacio para Haití”.</w:t>
            </w:r>
          </w:p>
          <w:p w:rsidR="00CB1B7C" w:rsidRDefault="00CB1B7C" w:rsidP="00CB1B7C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pacing w:val="-3"/>
                <w:sz w:val="20"/>
                <w:szCs w:val="20"/>
                <w:lang w:val="es-ES_tradnl"/>
              </w:rPr>
              <w:t>Realización de 6 informes.</w:t>
            </w:r>
          </w:p>
          <w:p w:rsidR="00CB1B7C" w:rsidRDefault="00CB1B7C" w:rsidP="00CB1B7C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pacing w:val="-3"/>
                <w:sz w:val="20"/>
                <w:szCs w:val="20"/>
                <w:lang w:val="es-ES_tradnl"/>
              </w:rPr>
              <w:t>2 clases preparadas</w:t>
            </w:r>
          </w:p>
          <w:p w:rsidR="00CB1B7C" w:rsidRPr="003D64EF" w:rsidRDefault="00CB1B7C" w:rsidP="00CB1B7C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pacing w:val="-3"/>
                <w:sz w:val="20"/>
                <w:szCs w:val="20"/>
                <w:lang w:val="es-ES_tradnl"/>
              </w:rPr>
              <w:t>Anexos a la base de datos, planillas y cartas.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Pr="001012A1" w:rsidRDefault="00CB1B7C" w:rsidP="00CB1B7C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Formulación del proyecto “Un Espacio para Haití”.</w:t>
            </w:r>
          </w:p>
          <w:p w:rsidR="00CB1B7C" w:rsidRDefault="00CB1B7C" w:rsidP="00CB1B7C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pacing w:val="-3"/>
                <w:sz w:val="20"/>
                <w:szCs w:val="20"/>
                <w:lang w:val="es-ES_tradnl"/>
              </w:rPr>
              <w:t>Realización de 6 informes.</w:t>
            </w:r>
          </w:p>
          <w:p w:rsidR="00CB1B7C" w:rsidRDefault="00CB1B7C" w:rsidP="00CB1B7C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pacing w:val="-3"/>
                <w:sz w:val="20"/>
                <w:szCs w:val="20"/>
                <w:lang w:val="es-ES_tradnl"/>
              </w:rPr>
              <w:t>2 clases preparadas</w:t>
            </w:r>
          </w:p>
          <w:p w:rsidR="00CB1B7C" w:rsidRPr="003D64EF" w:rsidRDefault="00CB1B7C" w:rsidP="00CB1B7C">
            <w:pPr>
              <w:numPr>
                <w:ilvl w:val="0"/>
                <w:numId w:val="6"/>
              </w:numPr>
              <w:tabs>
                <w:tab w:val="left" w:pos="540"/>
              </w:tabs>
              <w:rPr>
                <w:spacing w:val="-3"/>
                <w:sz w:val="20"/>
                <w:szCs w:val="20"/>
                <w:lang w:val="es-ES_tradnl"/>
              </w:rPr>
            </w:pPr>
            <w:r>
              <w:rPr>
                <w:spacing w:val="-3"/>
                <w:sz w:val="20"/>
                <w:szCs w:val="20"/>
                <w:lang w:val="es-ES_tradnl"/>
              </w:rPr>
              <w:t>Anexos a la base de datos, planillas y cartas.</w:t>
            </w:r>
          </w:p>
        </w:tc>
        <w:tc>
          <w:tcPr>
            <w:tcW w:w="1418" w:type="dxa"/>
            <w:vAlign w:val="center"/>
          </w:tcPr>
          <w:p w:rsidR="00CB1B7C" w:rsidRPr="00EF519D" w:rsidRDefault="00CB1B7C" w:rsidP="00A143E6">
            <w:pPr>
              <w:tabs>
                <w:tab w:val="left" w:pos="540"/>
              </w:tabs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EF519D">
              <w:rPr>
                <w:spacing w:val="-3"/>
                <w:sz w:val="22"/>
                <w:szCs w:val="22"/>
                <w:lang w:val="es-ES_tradnl"/>
              </w:rPr>
              <w:t>13 horas y 15 min</w:t>
            </w:r>
            <w:r>
              <w:rPr>
                <w:spacing w:val="-3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1B7C" w:rsidRDefault="00CB1B7C" w:rsidP="00A143E6">
            <w:pPr>
              <w:tabs>
                <w:tab w:val="left" w:pos="540"/>
              </w:tabs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047E32">
              <w:rPr>
                <w:spacing w:val="-3"/>
                <w:sz w:val="22"/>
                <w:szCs w:val="22"/>
                <w:lang w:val="es-ES_tradnl"/>
              </w:rPr>
              <w:t>El objetivo fue conseguido</w:t>
            </w:r>
          </w:p>
        </w:tc>
      </w:tr>
    </w:tbl>
    <w:p w:rsidR="00CB1B7C" w:rsidRDefault="00CB1B7C" w:rsidP="00CB1B7C">
      <w:pPr>
        <w:rPr>
          <w:sz w:val="22"/>
          <w:szCs w:val="22"/>
        </w:rPr>
      </w:pPr>
    </w:p>
    <w:p w:rsidR="006A0289" w:rsidRDefault="006A02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2410"/>
        <w:gridCol w:w="2694"/>
      </w:tblGrid>
      <w:tr w:rsidR="0082673D" w:rsidRPr="00FD4769" w:rsidTr="006A0289">
        <w:trPr>
          <w:trHeight w:val="286"/>
        </w:trPr>
        <w:tc>
          <w:tcPr>
            <w:tcW w:w="4819" w:type="dxa"/>
            <w:shd w:val="clear" w:color="auto" w:fill="F2F2F2"/>
            <w:vAlign w:val="center"/>
          </w:tcPr>
          <w:p w:rsidR="0082673D" w:rsidRPr="00FD4769" w:rsidRDefault="0082673D" w:rsidP="009E6DC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5104" w:type="dxa"/>
            <w:gridSpan w:val="2"/>
            <w:shd w:val="clear" w:color="auto" w:fill="F2F2F2"/>
            <w:vAlign w:val="center"/>
          </w:tcPr>
          <w:p w:rsidR="006903C5" w:rsidRPr="00FD4769" w:rsidRDefault="009E6DCE" w:rsidP="009E6DC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>DURACIÓN:</w:t>
            </w:r>
          </w:p>
        </w:tc>
      </w:tr>
      <w:tr w:rsidR="009E6DCE" w:rsidRPr="00FD4769" w:rsidTr="006A0289">
        <w:trPr>
          <w:trHeight w:val="513"/>
        </w:trPr>
        <w:tc>
          <w:tcPr>
            <w:tcW w:w="4819" w:type="dxa"/>
            <w:vMerge w:val="restart"/>
            <w:shd w:val="clear" w:color="auto" w:fill="auto"/>
            <w:vAlign w:val="center"/>
          </w:tcPr>
          <w:p w:rsidR="009E6DCE" w:rsidRPr="00FD4769" w:rsidRDefault="009E6DCE" w:rsidP="009E6DC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9E6DCE" w:rsidRPr="00FD4769" w:rsidRDefault="009E6DCE" w:rsidP="009E6DC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>Inicio: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6DCE" w:rsidRDefault="00CB1B7C" w:rsidP="009E6DC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Septiembre 2009</w:t>
            </w:r>
          </w:p>
          <w:p w:rsidR="00CB1B7C" w:rsidRPr="00FD4769" w:rsidRDefault="00CB1B7C" w:rsidP="009E6DC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9E6DCE" w:rsidRPr="00FD4769" w:rsidTr="006A0289">
        <w:trPr>
          <w:trHeight w:val="513"/>
        </w:trPr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DCE" w:rsidRPr="00FD4769" w:rsidRDefault="009E6DCE" w:rsidP="009E6DC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E6DCE" w:rsidRPr="00FD4769" w:rsidRDefault="009E6DCE" w:rsidP="009E6DC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Finalización: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DCE" w:rsidRPr="00FD4769" w:rsidRDefault="00CB1B7C" w:rsidP="009E6DC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Mayo 2010</w:t>
            </w:r>
          </w:p>
        </w:tc>
      </w:tr>
    </w:tbl>
    <w:p w:rsidR="007E317C" w:rsidRDefault="007E31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5142"/>
      </w:tblGrid>
      <w:tr w:rsidR="000F2C84" w:rsidTr="006A0289">
        <w:tc>
          <w:tcPr>
            <w:tcW w:w="4781" w:type="dxa"/>
            <w:shd w:val="clear" w:color="auto" w:fill="E0E0E0"/>
          </w:tcPr>
          <w:p w:rsidR="000F2C84" w:rsidRPr="000E1E2E" w:rsidRDefault="000F2C84">
            <w:pPr>
              <w:rPr>
                <w:b/>
                <w:sz w:val="22"/>
                <w:szCs w:val="22"/>
              </w:rPr>
            </w:pPr>
            <w:r w:rsidRPr="000E1E2E">
              <w:rPr>
                <w:b/>
                <w:sz w:val="22"/>
                <w:szCs w:val="22"/>
              </w:rPr>
              <w:t>NÚMERO ESTIMADO DE ESTUDIANTES</w:t>
            </w:r>
          </w:p>
        </w:tc>
        <w:tc>
          <w:tcPr>
            <w:tcW w:w="5142" w:type="dxa"/>
          </w:tcPr>
          <w:p w:rsidR="000F2C84" w:rsidRDefault="00CB1B7C">
            <w:r>
              <w:t>06 estudiantes</w:t>
            </w:r>
          </w:p>
        </w:tc>
      </w:tr>
    </w:tbl>
    <w:p w:rsidR="000F2C84" w:rsidRDefault="000F2C84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814"/>
        <w:gridCol w:w="815"/>
        <w:gridCol w:w="815"/>
        <w:gridCol w:w="815"/>
        <w:gridCol w:w="815"/>
        <w:gridCol w:w="887"/>
      </w:tblGrid>
      <w:tr w:rsidR="000F2C84" w:rsidTr="006A0289">
        <w:tc>
          <w:tcPr>
            <w:tcW w:w="4962" w:type="dxa"/>
            <w:shd w:val="clear" w:color="auto" w:fill="E0E0E0"/>
          </w:tcPr>
          <w:p w:rsidR="000F2C84" w:rsidRPr="000E1E2E" w:rsidRDefault="000F2C84">
            <w:pPr>
              <w:rPr>
                <w:b/>
                <w:sz w:val="22"/>
                <w:szCs w:val="22"/>
              </w:rPr>
            </w:pPr>
            <w:r w:rsidRPr="000E1E2E">
              <w:rPr>
                <w:b/>
                <w:sz w:val="22"/>
                <w:szCs w:val="22"/>
              </w:rPr>
              <w:t>FECHA DE PRESENTACIÓN</w:t>
            </w:r>
          </w:p>
        </w:tc>
        <w:tc>
          <w:tcPr>
            <w:tcW w:w="814" w:type="dxa"/>
            <w:shd w:val="clear" w:color="auto" w:fill="E0E0E0"/>
          </w:tcPr>
          <w:p w:rsidR="000F2C84" w:rsidRPr="000E1E2E" w:rsidRDefault="000F2C84" w:rsidP="006A0289">
            <w:pPr>
              <w:jc w:val="center"/>
              <w:rPr>
                <w:b/>
                <w:sz w:val="22"/>
                <w:szCs w:val="22"/>
              </w:rPr>
            </w:pPr>
            <w:r w:rsidRPr="000E1E2E">
              <w:rPr>
                <w:b/>
                <w:sz w:val="22"/>
                <w:szCs w:val="22"/>
              </w:rPr>
              <w:t>Día</w:t>
            </w:r>
          </w:p>
        </w:tc>
        <w:tc>
          <w:tcPr>
            <w:tcW w:w="815" w:type="dxa"/>
          </w:tcPr>
          <w:p w:rsidR="000F2C84" w:rsidRPr="000E1E2E" w:rsidRDefault="00CB1B7C" w:rsidP="006A0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 </w:t>
            </w:r>
          </w:p>
        </w:tc>
        <w:tc>
          <w:tcPr>
            <w:tcW w:w="815" w:type="dxa"/>
            <w:shd w:val="clear" w:color="auto" w:fill="E0E0E0"/>
          </w:tcPr>
          <w:p w:rsidR="000F2C84" w:rsidRPr="000E1E2E" w:rsidRDefault="000F2C84" w:rsidP="006A0289">
            <w:pPr>
              <w:jc w:val="center"/>
              <w:rPr>
                <w:b/>
                <w:sz w:val="22"/>
                <w:szCs w:val="22"/>
              </w:rPr>
            </w:pPr>
            <w:r w:rsidRPr="000E1E2E">
              <w:rPr>
                <w:b/>
                <w:sz w:val="22"/>
                <w:szCs w:val="22"/>
              </w:rPr>
              <w:t>Mes</w:t>
            </w:r>
          </w:p>
        </w:tc>
        <w:tc>
          <w:tcPr>
            <w:tcW w:w="815" w:type="dxa"/>
          </w:tcPr>
          <w:p w:rsidR="000F2C84" w:rsidRPr="000E1E2E" w:rsidRDefault="00CB1B7C" w:rsidP="006A02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junio</w:t>
            </w:r>
          </w:p>
        </w:tc>
        <w:tc>
          <w:tcPr>
            <w:tcW w:w="815" w:type="dxa"/>
            <w:shd w:val="clear" w:color="auto" w:fill="E0E0E0"/>
          </w:tcPr>
          <w:p w:rsidR="000F2C84" w:rsidRPr="000E1E2E" w:rsidRDefault="000F2C84" w:rsidP="006A0289">
            <w:pPr>
              <w:jc w:val="center"/>
              <w:rPr>
                <w:b/>
                <w:sz w:val="22"/>
                <w:szCs w:val="22"/>
              </w:rPr>
            </w:pPr>
            <w:r w:rsidRPr="000E1E2E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887" w:type="dxa"/>
          </w:tcPr>
          <w:p w:rsidR="000F2C84" w:rsidRDefault="00CB1B7C">
            <w:r>
              <w:t>2009</w:t>
            </w:r>
          </w:p>
        </w:tc>
      </w:tr>
    </w:tbl>
    <w:p w:rsidR="000F2C84" w:rsidRDefault="000F2C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  <w:gridCol w:w="3686"/>
      </w:tblGrid>
      <w:tr w:rsidR="00B63C8F" w:rsidRPr="00FD4769" w:rsidTr="006A0289">
        <w:trPr>
          <w:trHeight w:val="213"/>
        </w:trPr>
        <w:tc>
          <w:tcPr>
            <w:tcW w:w="9923" w:type="dxa"/>
            <w:gridSpan w:val="2"/>
            <w:shd w:val="clear" w:color="auto" w:fill="E0E0E0"/>
          </w:tcPr>
          <w:p w:rsidR="00B63C8F" w:rsidRPr="00FD4769" w:rsidRDefault="00B63C8F" w:rsidP="00D1437E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>RESUMEN PRESUPUESTARIO</w:t>
            </w:r>
          </w:p>
        </w:tc>
      </w:tr>
      <w:tr w:rsidR="00155294" w:rsidRPr="00FD4769" w:rsidTr="006A0289">
        <w:trPr>
          <w:trHeight w:val="221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55294" w:rsidRPr="00FD4769" w:rsidRDefault="00D1437E" w:rsidP="00155294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07551E">
              <w:rPr>
                <w:b/>
                <w:spacing w:val="-3"/>
                <w:sz w:val="22"/>
                <w:szCs w:val="22"/>
                <w:lang w:val="es-ES_tradnl"/>
              </w:rPr>
              <w:t xml:space="preserve">COSTO </w:t>
            </w:r>
            <w:r>
              <w:rPr>
                <w:b/>
                <w:spacing w:val="-3"/>
                <w:sz w:val="22"/>
                <w:szCs w:val="22"/>
                <w:lang w:val="es-ES_tradnl"/>
              </w:rPr>
              <w:t>OPERATIVO</w:t>
            </w:r>
            <w:r w:rsidRPr="0007551E">
              <w:rPr>
                <w:b/>
                <w:spacing w:val="-3"/>
                <w:sz w:val="22"/>
                <w:szCs w:val="22"/>
                <w:lang w:val="es-ES_tradnl"/>
              </w:rPr>
              <w:t xml:space="preserve"> ESTIMADO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155294" w:rsidRPr="00FD4769" w:rsidRDefault="00155294" w:rsidP="00155294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MONTO ESTIMADO EN BS.</w:t>
            </w:r>
          </w:p>
        </w:tc>
      </w:tr>
      <w:tr w:rsidR="00155294" w:rsidRPr="00FD4769" w:rsidTr="006A0289">
        <w:trPr>
          <w:trHeight w:val="292"/>
        </w:trPr>
        <w:tc>
          <w:tcPr>
            <w:tcW w:w="6237" w:type="dxa"/>
            <w:shd w:val="clear" w:color="auto" w:fill="F3F3F3"/>
            <w:vAlign w:val="center"/>
          </w:tcPr>
          <w:p w:rsidR="00155294" w:rsidRPr="00FD4769" w:rsidRDefault="00D1437E" w:rsidP="00D1437E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 xml:space="preserve">Aporte </w:t>
            </w:r>
            <w:r w:rsidR="005000F4">
              <w:rPr>
                <w:b/>
                <w:spacing w:val="-3"/>
                <w:sz w:val="22"/>
                <w:szCs w:val="22"/>
                <w:lang w:val="es-ES_tradnl"/>
              </w:rPr>
              <w:t>FaCES-UCV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5294" w:rsidRPr="00FD4769" w:rsidRDefault="00155294" w:rsidP="00155294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155294" w:rsidRPr="00FD4769" w:rsidTr="006A0289">
        <w:trPr>
          <w:trHeight w:val="357"/>
        </w:trPr>
        <w:tc>
          <w:tcPr>
            <w:tcW w:w="6237" w:type="dxa"/>
            <w:shd w:val="clear" w:color="auto" w:fill="F3F3F3"/>
            <w:vAlign w:val="center"/>
          </w:tcPr>
          <w:p w:rsidR="00155294" w:rsidRPr="00FD4769" w:rsidRDefault="00D1437E" w:rsidP="00D1437E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Aporte de otra fuente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5294" w:rsidRPr="00FD4769" w:rsidRDefault="00155294" w:rsidP="00155294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AE5F76" w:rsidRPr="00FD4769" w:rsidTr="006A0289">
        <w:trPr>
          <w:trHeight w:val="352"/>
        </w:trPr>
        <w:tc>
          <w:tcPr>
            <w:tcW w:w="6237" w:type="dxa"/>
            <w:shd w:val="clear" w:color="auto" w:fill="F3F3F3"/>
            <w:vAlign w:val="center"/>
          </w:tcPr>
          <w:p w:rsidR="00AE5F76" w:rsidRPr="00FD4769" w:rsidRDefault="00AE5F76" w:rsidP="00155294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FD4769">
              <w:rPr>
                <w:b/>
                <w:spacing w:val="-3"/>
                <w:sz w:val="22"/>
                <w:szCs w:val="22"/>
                <w:lang w:val="es-ES_tradnl"/>
              </w:rPr>
              <w:t>MONTO TOTAL DEL PROYECTO: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E5F76" w:rsidRPr="00FD4769" w:rsidRDefault="00AE5F76" w:rsidP="00155294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0A2B4D" w:rsidRDefault="000A2B4D" w:rsidP="000A2B4D">
      <w:pPr>
        <w:rPr>
          <w:lang w:val="es-ES_tradnl"/>
        </w:rPr>
      </w:pPr>
    </w:p>
    <w:p w:rsidR="00743771" w:rsidRPr="002C1811" w:rsidRDefault="00743771" w:rsidP="000A2B4D">
      <w:pPr>
        <w:rPr>
          <w:lang w:val="es-ES_tradnl"/>
        </w:rPr>
      </w:pPr>
    </w:p>
    <w:sectPr w:rsidR="00743771" w:rsidRPr="002C1811" w:rsidSect="006A0289">
      <w:head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C62" w:rsidRDefault="00982C62" w:rsidP="00430365">
      <w:r>
        <w:separator/>
      </w:r>
    </w:p>
  </w:endnote>
  <w:endnote w:type="continuationSeparator" w:id="1">
    <w:p w:rsidR="00982C62" w:rsidRDefault="00982C62" w:rsidP="0043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C62" w:rsidRDefault="00982C62" w:rsidP="00430365">
      <w:r>
        <w:separator/>
      </w:r>
    </w:p>
  </w:footnote>
  <w:footnote w:type="continuationSeparator" w:id="1">
    <w:p w:rsidR="00982C62" w:rsidRDefault="00982C62" w:rsidP="00430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7E" w:rsidRDefault="00492F71">
    <w:pPr>
      <w:pStyle w:val="Encabezado"/>
    </w:pPr>
    <w:r>
      <w:rPr>
        <w:noProof/>
        <w:lang w:val="es-VE" w:eastAsia="es-VE"/>
      </w:rPr>
      <w:pict>
        <v:group id="_x0000_s2049" style="position:absolute;margin-left:-.7pt;margin-top:.45pt;width:81pt;height:57.85pt;z-index:251657728" coordorigin=",210" coordsize="5760,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top:210;width:5718;height:2713">
            <v:imagedata r:id="rId1" o:title="Manaure2" grayscale="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21;top:3203;width:5739;height:862" fillcolor="black" stroked="f">
            <v:shadow color="#b2b2b2" opacity="52429f" offset="3pt"/>
            <v:textpath style="font-family:&quot;Bodoni MT Condensed&quot;;v-text-kern:t" trim="t" fitpath="t" string="Servicio Comunitario FaCES / UCV&#10;"/>
          </v:shape>
        </v:group>
      </w:pict>
    </w:r>
  </w:p>
  <w:p w:rsidR="00D1437E" w:rsidRDefault="00D1437E">
    <w:pPr>
      <w:pStyle w:val="Encabezado"/>
    </w:pPr>
  </w:p>
  <w:p w:rsidR="00D1437E" w:rsidRDefault="00D1437E">
    <w:pPr>
      <w:pStyle w:val="Encabezado"/>
    </w:pPr>
  </w:p>
  <w:p w:rsidR="00D1437E" w:rsidRDefault="00D1437E">
    <w:pPr>
      <w:pStyle w:val="Encabezado"/>
    </w:pPr>
  </w:p>
  <w:p w:rsidR="00D1437E" w:rsidRPr="00D02AFB" w:rsidRDefault="00D1437E" w:rsidP="00D02AFB">
    <w:pPr>
      <w:pStyle w:val="Encabezado"/>
      <w:pBdr>
        <w:bottom w:val="single" w:sz="4" w:space="1" w:color="auto"/>
      </w:pBdr>
      <w:jc w:val="right"/>
      <w:rPr>
        <w:sz w:val="16"/>
        <w:szCs w:val="16"/>
      </w:rPr>
    </w:pPr>
    <w:r w:rsidRPr="00D02AFB">
      <w:rPr>
        <w:b/>
        <w:sz w:val="16"/>
        <w:szCs w:val="16"/>
      </w:rPr>
      <w:t>UNIDAD DE PLANIFICACIÒN Y SEGUIMIENTO DEL SERVICIO COMUNITARIO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08E"/>
    <w:multiLevelType w:val="hybridMultilevel"/>
    <w:tmpl w:val="3510FD8C"/>
    <w:lvl w:ilvl="0" w:tplc="09901CB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676BF0"/>
    <w:multiLevelType w:val="hybridMultilevel"/>
    <w:tmpl w:val="69CC51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A15E7"/>
    <w:multiLevelType w:val="hybridMultilevel"/>
    <w:tmpl w:val="CD3ACD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9863F3"/>
    <w:multiLevelType w:val="hybridMultilevel"/>
    <w:tmpl w:val="70D2C7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D103C7"/>
    <w:multiLevelType w:val="hybridMultilevel"/>
    <w:tmpl w:val="6D3ACB92"/>
    <w:lvl w:ilvl="0" w:tplc="0D04B9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3B1E86"/>
    <w:multiLevelType w:val="hybridMultilevel"/>
    <w:tmpl w:val="7C3ED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1811"/>
    <w:rsid w:val="00081F55"/>
    <w:rsid w:val="000A2B4D"/>
    <w:rsid w:val="000E1E2E"/>
    <w:rsid w:val="000E72C7"/>
    <w:rsid w:val="000F2C84"/>
    <w:rsid w:val="00136DDA"/>
    <w:rsid w:val="00155294"/>
    <w:rsid w:val="001C34E6"/>
    <w:rsid w:val="00242532"/>
    <w:rsid w:val="002464FB"/>
    <w:rsid w:val="0024712A"/>
    <w:rsid w:val="00261EDA"/>
    <w:rsid w:val="002671B5"/>
    <w:rsid w:val="002859A1"/>
    <w:rsid w:val="002C1811"/>
    <w:rsid w:val="002F47C0"/>
    <w:rsid w:val="00307C1F"/>
    <w:rsid w:val="003954DF"/>
    <w:rsid w:val="00407655"/>
    <w:rsid w:val="00421B97"/>
    <w:rsid w:val="00430365"/>
    <w:rsid w:val="00487140"/>
    <w:rsid w:val="00492F71"/>
    <w:rsid w:val="004C177E"/>
    <w:rsid w:val="005000F4"/>
    <w:rsid w:val="00603712"/>
    <w:rsid w:val="00631109"/>
    <w:rsid w:val="006779C5"/>
    <w:rsid w:val="006903C5"/>
    <w:rsid w:val="006A0289"/>
    <w:rsid w:val="006C36A2"/>
    <w:rsid w:val="00733628"/>
    <w:rsid w:val="00743771"/>
    <w:rsid w:val="007E317C"/>
    <w:rsid w:val="007F04C3"/>
    <w:rsid w:val="00805131"/>
    <w:rsid w:val="008136CE"/>
    <w:rsid w:val="0082673D"/>
    <w:rsid w:val="008600AC"/>
    <w:rsid w:val="008A5162"/>
    <w:rsid w:val="00982C62"/>
    <w:rsid w:val="009B1C08"/>
    <w:rsid w:val="009C7152"/>
    <w:rsid w:val="009E6DCE"/>
    <w:rsid w:val="00AE5F76"/>
    <w:rsid w:val="00B61FF5"/>
    <w:rsid w:val="00B63C8F"/>
    <w:rsid w:val="00C03C49"/>
    <w:rsid w:val="00CB1B7C"/>
    <w:rsid w:val="00CC4008"/>
    <w:rsid w:val="00CC72CD"/>
    <w:rsid w:val="00D02AFB"/>
    <w:rsid w:val="00D1437E"/>
    <w:rsid w:val="00E52FC5"/>
    <w:rsid w:val="00EE5269"/>
    <w:rsid w:val="00EF48CC"/>
    <w:rsid w:val="00F01A2B"/>
    <w:rsid w:val="00F5443F"/>
    <w:rsid w:val="00F77873"/>
    <w:rsid w:val="00FB2962"/>
    <w:rsid w:val="00FD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8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C181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C1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4303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30365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43036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303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0365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4C1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omee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men.long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rvicomee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men.long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II: INSCRIPCIÓN Y ACTUALIZACIÓN DEL PROYECTO </vt:lpstr>
    </vt:vector>
  </TitlesOfParts>
  <Company>Dark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II: INSCRIPCIÓN Y ACTUALIZACIÓN DEL PROYECTO </dc:title>
  <dc:subject/>
  <dc:creator>UCV</dc:creator>
  <cp:keywords/>
  <cp:lastModifiedBy>Comunitarios</cp:lastModifiedBy>
  <cp:revision>4</cp:revision>
  <dcterms:created xsi:type="dcterms:W3CDTF">2010-04-14T17:32:00Z</dcterms:created>
  <dcterms:modified xsi:type="dcterms:W3CDTF">2011-06-15T18:20:00Z</dcterms:modified>
</cp:coreProperties>
</file>