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E5" w:rsidRDefault="00FE2DE5" w:rsidP="00314D8E">
      <w:pPr>
        <w:jc w:val="center"/>
        <w:rPr>
          <w:b/>
        </w:rPr>
      </w:pPr>
    </w:p>
    <w:p w:rsidR="00314D8E" w:rsidRPr="00314D8E" w:rsidRDefault="00314D8E" w:rsidP="00314D8E">
      <w:pPr>
        <w:jc w:val="center"/>
        <w:rPr>
          <w:b/>
        </w:rPr>
      </w:pPr>
      <w:r w:rsidRPr="00314D8E">
        <w:rPr>
          <w:b/>
        </w:rPr>
        <w:t>INSTRUCTIVO</w:t>
      </w:r>
    </w:p>
    <w:p w:rsidR="00314D8E" w:rsidRPr="00314D8E" w:rsidRDefault="00314D8E" w:rsidP="00314D8E">
      <w:pPr>
        <w:jc w:val="center"/>
        <w:rPr>
          <w:b/>
        </w:rPr>
      </w:pPr>
      <w:r w:rsidRPr="00314D8E">
        <w:rPr>
          <w:b/>
        </w:rPr>
        <w:t>ENTREGA INFORME FINAL SERVICIO COMUNITARIO</w:t>
      </w:r>
    </w:p>
    <w:p w:rsidR="00AA0E56" w:rsidRDefault="00AA0E56" w:rsidP="00314D8E"/>
    <w:p w:rsidR="007A5D72" w:rsidRDefault="007A5D72" w:rsidP="00314D8E">
      <w:r>
        <w:t>Los siguientes documentos deben ser entregados en la Sub-Unidad de Servicio Comunitario de la EEI de FaCES, ubicada en el Piso 5 del Edificio FaCES:</w:t>
      </w:r>
    </w:p>
    <w:p w:rsidR="00AA0E56" w:rsidRDefault="007A5D72" w:rsidP="007A5D72">
      <w:pPr>
        <w:pStyle w:val="Prrafodelista"/>
        <w:numPr>
          <w:ilvl w:val="0"/>
          <w:numId w:val="1"/>
        </w:numPr>
      </w:pPr>
      <w:r>
        <w:t>Original Planilla</w:t>
      </w:r>
      <w:r w:rsidR="00314D8E">
        <w:t xml:space="preserve"> </w:t>
      </w:r>
      <w:r w:rsidR="00AA0E56">
        <w:t xml:space="preserve">IV: </w:t>
      </w:r>
      <w:r w:rsidR="00AA0E56" w:rsidRPr="00AA0E56">
        <w:rPr>
          <w:b/>
          <w:i/>
        </w:rPr>
        <w:t>Informe final individual del estudiante sobre el Proyecto de Servicio Comunitario</w:t>
      </w:r>
      <w:r w:rsidR="00AA0E56">
        <w:t xml:space="preserve">.  Debidamente completada. </w:t>
      </w:r>
    </w:p>
    <w:p w:rsidR="00314D8E" w:rsidRDefault="00AA0E56" w:rsidP="007A5D72">
      <w:pPr>
        <w:pStyle w:val="Prrafodelista"/>
        <w:numPr>
          <w:ilvl w:val="0"/>
          <w:numId w:val="1"/>
        </w:numPr>
      </w:pPr>
      <w:r>
        <w:t xml:space="preserve">Original Planilla VI: </w:t>
      </w:r>
      <w:r w:rsidRPr="00AA0E56">
        <w:rPr>
          <w:b/>
          <w:i/>
        </w:rPr>
        <w:t>Evaluación cualitativa del Tutor Académico al estudiante de servicio comunitario</w:t>
      </w:r>
      <w:r>
        <w:t xml:space="preserve">. Debidamente completada y firmada por el Tutor Académico. </w:t>
      </w:r>
      <w:r w:rsidR="007A5D72">
        <w:t xml:space="preserve"> No debe ser engrapada ni añadida al Informe.</w:t>
      </w:r>
    </w:p>
    <w:p w:rsidR="00314D8E" w:rsidRDefault="00314D8E" w:rsidP="007A5D72">
      <w:pPr>
        <w:pStyle w:val="Prrafodelista"/>
        <w:numPr>
          <w:ilvl w:val="0"/>
          <w:numId w:val="1"/>
        </w:numPr>
      </w:pPr>
      <w:r>
        <w:t xml:space="preserve">Un CD, identificado con </w:t>
      </w:r>
      <w:r w:rsidR="007A5D72">
        <w:t>los datos del Estudiante:  Apellidos, N</w:t>
      </w:r>
      <w:r>
        <w:t>ombre, CI, Nombre del Proyecto y la fecha, con el siguiente contenido digitalizado:</w:t>
      </w:r>
    </w:p>
    <w:p w:rsidR="00314D8E" w:rsidRDefault="00314D8E" w:rsidP="007A5D72">
      <w:pPr>
        <w:pStyle w:val="Prrafodelista"/>
        <w:numPr>
          <w:ilvl w:val="1"/>
          <w:numId w:val="1"/>
        </w:numPr>
      </w:pPr>
      <w:r>
        <w:t xml:space="preserve">Planilla </w:t>
      </w:r>
      <w:r w:rsidR="007A5D72">
        <w:t xml:space="preserve">IV </w:t>
      </w:r>
      <w:r w:rsidR="00AA0E56" w:rsidRPr="00AA0E56">
        <w:rPr>
          <w:b/>
          <w:i/>
        </w:rPr>
        <w:t>Informe final individual del estudiante sobre el Proyecto de Servicio Comunitario</w:t>
      </w:r>
      <w:r w:rsidR="00AA0E56">
        <w:t>.</w:t>
      </w:r>
    </w:p>
    <w:p w:rsidR="00314D8E" w:rsidRDefault="00314D8E" w:rsidP="007A5D72">
      <w:pPr>
        <w:pStyle w:val="Prrafodelista"/>
        <w:numPr>
          <w:ilvl w:val="1"/>
          <w:numId w:val="1"/>
        </w:numPr>
      </w:pPr>
      <w:r>
        <w:t>Soportes o evidencias de la realización del  S</w:t>
      </w:r>
      <w:r w:rsidR="007A5D72">
        <w:t xml:space="preserve">ervicio </w:t>
      </w:r>
      <w:r>
        <w:t>C</w:t>
      </w:r>
      <w:r w:rsidR="007A5D72">
        <w:t>omunitario</w:t>
      </w:r>
      <w:r w:rsidR="00AA0E56">
        <w:t>: Fotos</w:t>
      </w:r>
      <w:r>
        <w:t xml:space="preserve">, Material que hayan elaborado, </w:t>
      </w:r>
      <w:r w:rsidR="00AA0E56">
        <w:t xml:space="preserve">Minutas, Actas, Control de Horas, Plan de Trabajo, </w:t>
      </w:r>
      <w:r>
        <w:t>etc.</w:t>
      </w:r>
    </w:p>
    <w:p w:rsidR="00314D8E" w:rsidRDefault="00314D8E" w:rsidP="007A5D72">
      <w:pPr>
        <w:pStyle w:val="Prrafodelista"/>
        <w:numPr>
          <w:ilvl w:val="1"/>
          <w:numId w:val="1"/>
        </w:numPr>
      </w:pPr>
      <w:r>
        <w:t>Planilla evaluac</w:t>
      </w:r>
      <w:r w:rsidR="007A5D72">
        <w:t>ión cualitativa firmada por el Tutor A</w:t>
      </w:r>
      <w:r>
        <w:t xml:space="preserve">cadémico. </w:t>
      </w:r>
    </w:p>
    <w:p w:rsidR="00314D8E" w:rsidRDefault="00314D8E" w:rsidP="007A5D72">
      <w:pPr>
        <w:pStyle w:val="Prrafodelista"/>
        <w:numPr>
          <w:ilvl w:val="1"/>
          <w:numId w:val="1"/>
        </w:numPr>
      </w:pPr>
      <w:r>
        <w:t>Control de Horas, firmad</w:t>
      </w:r>
      <w:r w:rsidR="007A5D72">
        <w:t>o por el Tutor C</w:t>
      </w:r>
      <w:r>
        <w:t>omunitario.</w:t>
      </w:r>
    </w:p>
    <w:p w:rsidR="00EB4C98" w:rsidRDefault="00314D8E" w:rsidP="00AA0E56">
      <w:pPr>
        <w:jc w:val="both"/>
      </w:pPr>
      <w:r>
        <w:t xml:space="preserve">Una vez recibido </w:t>
      </w:r>
      <w:r w:rsidR="00AA0E56">
        <w:t xml:space="preserve">estos documentos, </w:t>
      </w:r>
      <w:r>
        <w:t>se procede a hac</w:t>
      </w:r>
      <w:r w:rsidR="00AA0E56">
        <w:t>er el oficio para la Unidad de S</w:t>
      </w:r>
      <w:r>
        <w:t>eguimiento</w:t>
      </w:r>
      <w:r w:rsidR="00AA0E56">
        <w:t xml:space="preserve"> de la FaCES</w:t>
      </w:r>
      <w:r>
        <w:t xml:space="preserve">, solicitando la elaboración del certificado. La Unidad de seguimiento pasa la información a Control de Estudios de FaCES, Ellos lo ingresan al sistema, y cuando los estudiantes piden el </w:t>
      </w:r>
      <w:proofErr w:type="spellStart"/>
      <w:r>
        <w:t>Kardex</w:t>
      </w:r>
      <w:proofErr w:type="spellEnd"/>
      <w:r>
        <w:t xml:space="preserve"> les debe aparecer aprobado el S</w:t>
      </w:r>
      <w:r w:rsidR="00AA0E56">
        <w:t xml:space="preserve">ervicio </w:t>
      </w:r>
      <w:r>
        <w:t>C</w:t>
      </w:r>
      <w:r w:rsidR="00AA0E56">
        <w:t>omunitario</w:t>
      </w:r>
      <w:r>
        <w:t xml:space="preserve">. Elaborado el Certificado,  se </w:t>
      </w:r>
      <w:r w:rsidR="00AA0E56">
        <w:t xml:space="preserve">le notifica para que pase por las oficinas de la Sub Unidad de Servicio Comunitario a retirarlo. </w:t>
      </w:r>
    </w:p>
    <w:p w:rsidR="00AA0E56" w:rsidRDefault="00AA0E56" w:rsidP="00AA0E56">
      <w:pPr>
        <w:jc w:val="both"/>
      </w:pPr>
    </w:p>
    <w:p w:rsidR="00AA0E56" w:rsidRDefault="00AA0E56" w:rsidP="00AA0E56">
      <w:pPr>
        <w:jc w:val="both"/>
      </w:pPr>
      <w:bookmarkStart w:id="0" w:name="_GoBack"/>
      <w:bookmarkEnd w:id="0"/>
    </w:p>
    <w:p w:rsidR="00AA0E56" w:rsidRDefault="00AA0E56" w:rsidP="00AA0E56">
      <w:pPr>
        <w:jc w:val="both"/>
      </w:pPr>
    </w:p>
    <w:p w:rsidR="00AA0E56" w:rsidRDefault="00AA0E56" w:rsidP="00AA0E56">
      <w:pPr>
        <w:jc w:val="both"/>
      </w:pPr>
    </w:p>
    <w:p w:rsidR="00AA0E56" w:rsidRDefault="00AA0E56" w:rsidP="00AA0E56">
      <w:pPr>
        <w:jc w:val="both"/>
      </w:pPr>
      <w:r>
        <w:t>THR/Octubre 2013</w:t>
      </w:r>
    </w:p>
    <w:sectPr w:rsidR="00AA0E5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2B" w:rsidRDefault="006F4F2B" w:rsidP="00314D8E">
      <w:pPr>
        <w:spacing w:after="0" w:line="240" w:lineRule="auto"/>
      </w:pPr>
      <w:r>
        <w:separator/>
      </w:r>
    </w:p>
  </w:endnote>
  <w:endnote w:type="continuationSeparator" w:id="0">
    <w:p w:rsidR="006F4F2B" w:rsidRDefault="006F4F2B" w:rsidP="0031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E" w:rsidRPr="00FE2DE5" w:rsidRDefault="00314D8E" w:rsidP="00FE2DE5">
    <w:pPr>
      <w:pStyle w:val="Piedepgina"/>
      <w:jc w:val="center"/>
      <w:rPr>
        <w:b/>
        <w:lang w:val="es-MX"/>
      </w:rPr>
    </w:pPr>
    <w:r w:rsidRPr="00FE2DE5">
      <w:rPr>
        <w:b/>
        <w:lang w:val="es-MX"/>
      </w:rPr>
      <w:t>Sub Unidad del Servicio Comunitario de la EEI</w:t>
    </w:r>
  </w:p>
  <w:p w:rsidR="00FE2DE5" w:rsidRDefault="00FE2DE5" w:rsidP="00FE2DE5">
    <w:pPr>
      <w:pStyle w:val="Piedepgina"/>
      <w:jc w:val="center"/>
      <w:rPr>
        <w:lang w:val="es-MX"/>
      </w:rPr>
    </w:pPr>
    <w:r>
      <w:rPr>
        <w:lang w:val="es-MX"/>
      </w:rPr>
      <w:t>Edificio FaCES Piso 5</w:t>
    </w:r>
  </w:p>
  <w:p w:rsidR="00FE2DE5" w:rsidRPr="00314D8E" w:rsidRDefault="00FE2DE5" w:rsidP="00FE2DE5">
    <w:pPr>
      <w:pStyle w:val="Piedepgina"/>
      <w:jc w:val="center"/>
      <w:rPr>
        <w:lang w:val="es-MX"/>
      </w:rPr>
    </w:pPr>
    <w:r>
      <w:rPr>
        <w:lang w:val="es-MX"/>
      </w:rPr>
      <w:t>servicomeei@gmail.com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2B" w:rsidRDefault="006F4F2B" w:rsidP="00314D8E">
      <w:pPr>
        <w:spacing w:after="0" w:line="240" w:lineRule="auto"/>
      </w:pPr>
      <w:r>
        <w:separator/>
      </w:r>
    </w:p>
  </w:footnote>
  <w:footnote w:type="continuationSeparator" w:id="0">
    <w:p w:rsidR="006F4F2B" w:rsidRDefault="006F4F2B" w:rsidP="0031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5" w:rsidRDefault="006F4F2B" w:rsidP="00FE2DE5">
    <w:pPr>
      <w:spacing w:after="0" w:line="240" w:lineRule="auto"/>
      <w:jc w:val="center"/>
      <w:rPr>
        <w:b/>
      </w:rPr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2.7pt;margin-top:-17pt;width:51.45pt;height:54pt;z-index:251662336;mso-position-horizontal-relative:text;mso-position-vertical-relative:text" fillcolor="window">
          <v:imagedata r:id="rId1" o:title=""/>
        </v:shape>
        <o:OLEObject Type="Embed" ProgID="Word.Picture.8" ShapeID="_x0000_s2049" DrawAspect="Content" ObjectID="_1442661794" r:id="rId2"/>
      </w:pict>
    </w:r>
  </w:p>
  <w:p w:rsidR="00FE2DE5" w:rsidRDefault="00FE2DE5" w:rsidP="00FE2DE5">
    <w:pPr>
      <w:spacing w:after="0" w:line="240" w:lineRule="auto"/>
      <w:jc w:val="center"/>
      <w:rPr>
        <w:b/>
      </w:rPr>
    </w:pPr>
  </w:p>
  <w:p w:rsidR="00FE2DE5" w:rsidRDefault="00FE2DE5" w:rsidP="00FE2DE5">
    <w:pPr>
      <w:spacing w:after="0" w:line="240" w:lineRule="auto"/>
      <w:jc w:val="center"/>
      <w:rPr>
        <w:b/>
      </w:rPr>
    </w:pPr>
  </w:p>
  <w:p w:rsidR="00FE2DE5" w:rsidRDefault="00FE2DE5" w:rsidP="00FE2DE5">
    <w:pPr>
      <w:spacing w:after="0" w:line="240" w:lineRule="auto"/>
      <w:jc w:val="center"/>
      <w:rPr>
        <w:b/>
      </w:rPr>
    </w:pPr>
  </w:p>
  <w:p w:rsidR="00FE2DE5" w:rsidRDefault="00FE2DE5" w:rsidP="00FE2DE5">
    <w:pPr>
      <w:spacing w:after="0" w:line="240" w:lineRule="auto"/>
      <w:jc w:val="center"/>
      <w:rPr>
        <w:b/>
      </w:rPr>
    </w:pPr>
    <w:r>
      <w:rPr>
        <w:b/>
      </w:rPr>
      <w:t>ESCUELA DE ESTUDIOS INTERNACIONALES</w:t>
    </w:r>
  </w:p>
  <w:p w:rsidR="00314D8E" w:rsidRPr="00FE2DE5" w:rsidRDefault="00FE2DE5" w:rsidP="00FE2DE5">
    <w:pPr>
      <w:spacing w:after="0" w:line="240" w:lineRule="auto"/>
      <w:jc w:val="center"/>
      <w:rPr>
        <w:b/>
      </w:rPr>
    </w:pPr>
    <w:r>
      <w:rPr>
        <w:b/>
      </w:rPr>
      <w:t>SUB UNIDAD DE SERVICIO COMUNITARIO</w:t>
    </w:r>
    <w:r w:rsidR="00314D8E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72A55F6" wp14:editId="7E306D7E">
          <wp:simplePos x="0" y="0"/>
          <wp:positionH relativeFrom="page">
            <wp:posOffset>6590030</wp:posOffset>
          </wp:positionH>
          <wp:positionV relativeFrom="page">
            <wp:posOffset>365760</wp:posOffset>
          </wp:positionV>
          <wp:extent cx="647700" cy="647700"/>
          <wp:effectExtent l="0" t="0" r="0" b="0"/>
          <wp:wrapTopAndBottom/>
          <wp:docPr id="1" name="Imagen 7" descr="Logo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EE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D8E"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22E584A5" wp14:editId="5A1E69CF">
          <wp:simplePos x="0" y="0"/>
          <wp:positionH relativeFrom="page">
            <wp:posOffset>468630</wp:posOffset>
          </wp:positionH>
          <wp:positionV relativeFrom="page">
            <wp:posOffset>359410</wp:posOffset>
          </wp:positionV>
          <wp:extent cx="774065" cy="647700"/>
          <wp:effectExtent l="0" t="0" r="6985" b="0"/>
          <wp:wrapTopAndBottom/>
          <wp:docPr id="2" name="Imagen 5" descr="faces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aces2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43B8"/>
    <w:multiLevelType w:val="hybridMultilevel"/>
    <w:tmpl w:val="6F129A5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B5"/>
    <w:rsid w:val="001D55B5"/>
    <w:rsid w:val="00314D8E"/>
    <w:rsid w:val="00574740"/>
    <w:rsid w:val="006F4F2B"/>
    <w:rsid w:val="007A5D72"/>
    <w:rsid w:val="00AA0E56"/>
    <w:rsid w:val="00EB4C98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8E"/>
  </w:style>
  <w:style w:type="paragraph" w:styleId="Piedepgina">
    <w:name w:val="footer"/>
    <w:basedOn w:val="Normal"/>
    <w:link w:val="PiedepginaCar"/>
    <w:uiPriority w:val="99"/>
    <w:unhideWhenUsed/>
    <w:rsid w:val="0031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8E"/>
  </w:style>
  <w:style w:type="paragraph" w:styleId="Prrafodelista">
    <w:name w:val="List Paragraph"/>
    <w:basedOn w:val="Normal"/>
    <w:uiPriority w:val="34"/>
    <w:qFormat/>
    <w:rsid w:val="007A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8E"/>
  </w:style>
  <w:style w:type="paragraph" w:styleId="Piedepgina">
    <w:name w:val="footer"/>
    <w:basedOn w:val="Normal"/>
    <w:link w:val="PiedepginaCar"/>
    <w:uiPriority w:val="99"/>
    <w:unhideWhenUsed/>
    <w:rsid w:val="0031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8E"/>
  </w:style>
  <w:style w:type="paragraph" w:styleId="Prrafodelista">
    <w:name w:val="List Paragraph"/>
    <w:basedOn w:val="Normal"/>
    <w:uiPriority w:val="34"/>
    <w:qFormat/>
    <w:rsid w:val="007A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Comunitarios</dc:creator>
  <cp:keywords/>
  <dc:description/>
  <cp:lastModifiedBy>Comunitarios</cp:lastModifiedBy>
  <cp:revision>3</cp:revision>
  <dcterms:created xsi:type="dcterms:W3CDTF">2013-10-07T16:12:00Z</dcterms:created>
  <dcterms:modified xsi:type="dcterms:W3CDTF">2013-10-07T19:07:00Z</dcterms:modified>
</cp:coreProperties>
</file>